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F" w:rsidRPr="00902E7D" w:rsidRDefault="00B36D1F" w:rsidP="00B36D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2E7D">
        <w:rPr>
          <w:rFonts w:ascii="Arial" w:hAnsi="Arial" w:cs="Arial"/>
          <w:b/>
          <w:bCs/>
          <w:sz w:val="24"/>
          <w:szCs w:val="24"/>
        </w:rPr>
        <w:t>USTAWA REPRESYJNA - STATYSTYKI SĄDOWE</w:t>
      </w:r>
    </w:p>
    <w:p w:rsidR="00B36D1F" w:rsidRPr="00902E7D" w:rsidRDefault="00B36D1F" w:rsidP="00B36D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02E7D">
        <w:rPr>
          <w:rFonts w:ascii="Arial" w:hAnsi="Arial" w:cs="Arial"/>
          <w:sz w:val="24"/>
          <w:szCs w:val="24"/>
        </w:rPr>
        <w:t>Informacja sporządzona w oparciu o dane statystyczne publikowane na stronach internetowych sądów lub uzyskane w trybie dostępu do informacji publicznej</w:t>
      </w:r>
      <w:r>
        <w:rPr>
          <w:rFonts w:ascii="Arial" w:hAnsi="Arial" w:cs="Arial"/>
          <w:sz w:val="24"/>
          <w:szCs w:val="24"/>
        </w:rPr>
        <w:t>.</w:t>
      </w:r>
    </w:p>
    <w:p w:rsidR="00B36D1F" w:rsidRPr="00902E7D" w:rsidRDefault="00B36D1F" w:rsidP="00B36D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63E9">
        <w:rPr>
          <w:rFonts w:ascii="Arial" w:hAnsi="Arial" w:cs="Arial"/>
          <w:b/>
          <w:bCs/>
          <w:sz w:val="24"/>
          <w:szCs w:val="24"/>
        </w:rPr>
        <w:t xml:space="preserve">Tabela nr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63E9">
        <w:rPr>
          <w:rFonts w:ascii="Arial" w:hAnsi="Arial" w:cs="Arial"/>
          <w:b/>
          <w:bCs/>
          <w:sz w:val="24"/>
          <w:szCs w:val="24"/>
        </w:rPr>
        <w:t>. Bieg spraw w sądach apelacyjnych za I półrocze 2022 – wszystkie sądy apelacyjne</w:t>
      </w:r>
    </w:p>
    <w:p w:rsidR="00B36D1F" w:rsidRPr="00902E7D" w:rsidRDefault="00B36D1F" w:rsidP="00B36D1F">
      <w:pPr>
        <w:jc w:val="both"/>
        <w:rPr>
          <w:rFonts w:ascii="Arial" w:hAnsi="Arial" w:cs="Arial"/>
          <w:sz w:val="24"/>
          <w:szCs w:val="24"/>
        </w:rPr>
      </w:pPr>
      <w:r w:rsidRPr="00902E7D">
        <w:rPr>
          <w:rFonts w:ascii="Arial" w:hAnsi="Arial" w:cs="Arial"/>
          <w:sz w:val="24"/>
          <w:szCs w:val="24"/>
        </w:rPr>
        <w:t>Najważniejsza informacja to 2210 rozpatrzonych spraw, a w tym 1.733 oddalone apelacje. W 95 % to apelacje ZER MSWiA.</w:t>
      </w:r>
    </w:p>
    <w:p w:rsidR="00B36D1F" w:rsidRPr="00902E7D" w:rsidRDefault="00B36D1F" w:rsidP="00B36D1F">
      <w:pPr>
        <w:jc w:val="both"/>
        <w:rPr>
          <w:rFonts w:ascii="Arial" w:hAnsi="Arial" w:cs="Arial"/>
          <w:sz w:val="24"/>
          <w:szCs w:val="24"/>
        </w:rPr>
      </w:pPr>
      <w:r w:rsidRPr="00902E7D">
        <w:rPr>
          <w:rFonts w:ascii="Arial" w:hAnsi="Arial" w:cs="Arial"/>
          <w:sz w:val="24"/>
          <w:szCs w:val="24"/>
        </w:rPr>
        <w:t>Tytułem przypomnienia prezentujemy zestawienie dot. biegu spraw apelacyjnych w 2021 roku. Rozpatrzono wówczas 1.338 spraw i oddalono 958 apelacji /bez danych z SA w Gdańsku i Rzeszowie/. Należy dodać ponad 100 oddalonych apelacji w latach 2019-2020.</w:t>
      </w:r>
    </w:p>
    <w:p w:rsidR="00B36D1F" w:rsidRPr="00902E7D" w:rsidRDefault="00B36D1F" w:rsidP="00B36D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E7D">
        <w:rPr>
          <w:rFonts w:ascii="Arial" w:hAnsi="Arial" w:cs="Arial"/>
          <w:sz w:val="24"/>
          <w:szCs w:val="24"/>
        </w:rPr>
        <w:t xml:space="preserve">Reasumując, można założyć, że dotychczas oddalono ponad trzy tysiące apelacji ZER MSWiA.  Niestety wg. tych samych danych w sądach apelacyjnych pozostaje do rozpatrzenia </w:t>
      </w:r>
      <w:r w:rsidRPr="00902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5.679 spraw</w:t>
      </w:r>
      <w:r w:rsidRPr="00902E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I kolejne kilkadziesiąt przypadków w których ludzie nie doczekali wyroku.</w:t>
      </w:r>
    </w:p>
    <w:p w:rsidR="00B36D1F" w:rsidRPr="00902E7D" w:rsidRDefault="00B36D1F" w:rsidP="00B36D1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2E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ciągle z sądów okręgowych napływają nowe sprawy. </w:t>
      </w:r>
    </w:p>
    <w:p w:rsidR="00B36D1F" w:rsidRPr="00A963E9" w:rsidRDefault="00B36D1F" w:rsidP="00B36D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A3FA9">
        <w:rPr>
          <w:rFonts w:ascii="Arial" w:hAnsi="Arial" w:cs="Arial"/>
          <w:b/>
          <w:bCs/>
          <w:sz w:val="24"/>
          <w:szCs w:val="24"/>
          <w:highlight w:val="yellow"/>
        </w:rPr>
        <w:t xml:space="preserve">Tabela nr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DA3FA9">
        <w:rPr>
          <w:rFonts w:ascii="Arial" w:hAnsi="Arial" w:cs="Arial"/>
          <w:b/>
          <w:bCs/>
          <w:sz w:val="24"/>
          <w:szCs w:val="24"/>
          <w:highlight w:val="yellow"/>
        </w:rPr>
        <w:t>. Bieg spraw w sądach apelacyjnych za I półrocze 2022 – wszystkie sądy apelacyjne</w:t>
      </w:r>
    </w:p>
    <w:p w:rsidR="00B36D1F" w:rsidRPr="00793283" w:rsidRDefault="00B36D1F" w:rsidP="00B36D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940D94" wp14:editId="3BD9A6D4">
            <wp:extent cx="9319260" cy="40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926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72" w:rsidRPr="00B36D1F" w:rsidRDefault="00B36D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7E1F878" wp14:editId="2305EB30">
            <wp:extent cx="9349740" cy="417195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974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E72" w:rsidRPr="00B36D1F" w:rsidSect="00B36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6"/>
    <w:rsid w:val="00162E72"/>
    <w:rsid w:val="00656FF6"/>
    <w:rsid w:val="00B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A456-A8E3-4D00-A531-19E18B9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D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2</cp:revision>
  <dcterms:created xsi:type="dcterms:W3CDTF">2022-08-27T19:08:00Z</dcterms:created>
  <dcterms:modified xsi:type="dcterms:W3CDTF">2022-08-27T19:08:00Z</dcterms:modified>
</cp:coreProperties>
</file>