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10" w:rsidRPr="004F2510" w:rsidRDefault="004F2510" w:rsidP="004F2510">
      <w:pPr>
        <w:autoSpaceDE w:val="0"/>
        <w:autoSpaceDN w:val="0"/>
        <w:adjustRightInd w:val="0"/>
        <w:spacing w:after="0" w:line="240" w:lineRule="auto"/>
        <w:rPr>
          <w:rFonts w:ascii="Times New Roman" w:hAnsi="Times New Roman" w:cs="Times New Roman"/>
          <w:sz w:val="24"/>
          <w:szCs w:val="24"/>
          <w:u w:val="single"/>
        </w:rPr>
      </w:pPr>
      <w:r w:rsidRPr="004F2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2510">
        <w:rPr>
          <w:rFonts w:ascii="Times New Roman" w:hAnsi="Times New Roman" w:cs="Times New Roman"/>
          <w:sz w:val="24"/>
          <w:szCs w:val="24"/>
        </w:rPr>
        <w:t xml:space="preserve"> Miejscowość i data</w:t>
      </w:r>
      <w:r w:rsidRPr="004F2510">
        <w:rPr>
          <w:rFonts w:ascii="Times New Roman" w:hAnsi="Times New Roman" w:cs="Times New Roman"/>
          <w:sz w:val="24"/>
          <w:szCs w:val="24"/>
          <w:u w:val="single"/>
        </w:rPr>
        <w:t xml:space="preserve">      </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u w:val="single"/>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u w:val="single"/>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u w:val="single"/>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sz w:val="24"/>
          <w:szCs w:val="24"/>
        </w:rPr>
        <w:t xml:space="preserve">                                                                      </w:t>
      </w:r>
      <w:r w:rsidRPr="004F2510">
        <w:rPr>
          <w:rFonts w:ascii="Times New Roman" w:hAnsi="Times New Roman" w:cs="Times New Roman"/>
          <w:b/>
          <w:bCs/>
          <w:sz w:val="24"/>
          <w:szCs w:val="24"/>
        </w:rPr>
        <w:t>Sąd Okręgowy w Warszawie</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XIII Wydział</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Ubezpieczeń Społecznych</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b/>
          <w:bCs/>
          <w:sz w:val="24"/>
          <w:szCs w:val="24"/>
        </w:rPr>
        <w:t xml:space="preserve">                                                                      </w:t>
      </w:r>
      <w:r w:rsidRPr="004F2510">
        <w:rPr>
          <w:rFonts w:ascii="Times New Roman" w:hAnsi="Times New Roman" w:cs="Times New Roman"/>
          <w:sz w:val="24"/>
          <w:szCs w:val="24"/>
        </w:rPr>
        <w:t>ul. Płock</w:t>
      </w:r>
      <w:r w:rsidR="001432F8">
        <w:rPr>
          <w:rFonts w:ascii="Times New Roman" w:hAnsi="Times New Roman" w:cs="Times New Roman"/>
          <w:sz w:val="24"/>
          <w:szCs w:val="24"/>
        </w:rPr>
        <w:t>a 9</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sz w:val="24"/>
          <w:szCs w:val="24"/>
        </w:rPr>
        <w:t xml:space="preserve">                                                                      01-231 Warszawa</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sz w:val="24"/>
          <w:szCs w:val="24"/>
        </w:rPr>
        <w:t xml:space="preserve">                                                                       Za pośrednictwem:</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sz w:val="24"/>
          <w:szCs w:val="24"/>
        </w:rPr>
        <w:t xml:space="preserve">                                                                       </w:t>
      </w:r>
      <w:r w:rsidRPr="004F2510">
        <w:rPr>
          <w:rFonts w:ascii="Times New Roman" w:hAnsi="Times New Roman" w:cs="Times New Roman"/>
          <w:b/>
          <w:bCs/>
          <w:sz w:val="24"/>
          <w:szCs w:val="24"/>
        </w:rPr>
        <w:t>Dyrektora</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Zakładu Emerytalno – Rentowego</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MSWiA</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b/>
          <w:bCs/>
          <w:sz w:val="24"/>
          <w:szCs w:val="24"/>
        </w:rPr>
        <w:t xml:space="preserve">                                                                       </w:t>
      </w:r>
      <w:r w:rsidRPr="004F2510">
        <w:rPr>
          <w:rFonts w:ascii="Times New Roman" w:hAnsi="Times New Roman" w:cs="Times New Roman"/>
          <w:sz w:val="24"/>
          <w:szCs w:val="24"/>
        </w:rPr>
        <w:t>ul. Pawińskiego 17/21</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sz w:val="24"/>
          <w:szCs w:val="24"/>
        </w:rPr>
        <w:t xml:space="preserve">                                                                       02-106 Warszawa</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Powód:</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u w:val="single"/>
        </w:rPr>
      </w:pPr>
      <w:r w:rsidRPr="004F2510">
        <w:rPr>
          <w:rFonts w:ascii="Times New Roman" w:hAnsi="Times New Roman" w:cs="Times New Roman"/>
          <w:b/>
          <w:bCs/>
          <w:sz w:val="24"/>
          <w:szCs w:val="24"/>
        </w:rPr>
        <w:t xml:space="preserve">                                                                        </w:t>
      </w:r>
      <w:r w:rsidRPr="004F2510">
        <w:rPr>
          <w:rFonts w:ascii="Times New Roman" w:hAnsi="Times New Roman" w:cs="Times New Roman"/>
          <w:sz w:val="24"/>
          <w:szCs w:val="24"/>
        </w:rPr>
        <w:t>Adres:  dane personalne</w:t>
      </w:r>
      <w:r w:rsidRPr="004F2510">
        <w:rPr>
          <w:rFonts w:ascii="Times New Roman" w:hAnsi="Times New Roman" w:cs="Times New Roman"/>
          <w:sz w:val="24"/>
          <w:szCs w:val="24"/>
          <w:u w:val="single"/>
        </w:rPr>
        <w:t xml:space="preserve"> </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ZER-   KRW-</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sz w:val="24"/>
          <w:szCs w:val="24"/>
        </w:rPr>
        <w:t xml:space="preserve">                                                                        </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sz w:val="24"/>
          <w:szCs w:val="24"/>
        </w:rPr>
        <w:t xml:space="preserve">                                                                        </w:t>
      </w:r>
      <w:r w:rsidRPr="004F2510">
        <w:rPr>
          <w:rFonts w:ascii="Times New Roman" w:hAnsi="Times New Roman" w:cs="Times New Roman"/>
          <w:b/>
          <w:bCs/>
          <w:sz w:val="24"/>
          <w:szCs w:val="24"/>
        </w:rPr>
        <w:t>Pozwany:</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Dyrektor</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Zakładu Emerytalno-Rentowego</w:t>
      </w:r>
    </w:p>
    <w:p w:rsidR="004F2510" w:rsidRPr="004F2510" w:rsidRDefault="004F2510" w:rsidP="004F2510">
      <w:pPr>
        <w:autoSpaceDE w:val="0"/>
        <w:autoSpaceDN w:val="0"/>
        <w:adjustRightInd w:val="0"/>
        <w:spacing w:after="0" w:line="240" w:lineRule="auto"/>
        <w:rPr>
          <w:rFonts w:ascii="Times New Roman" w:hAnsi="Times New Roman" w:cs="Times New Roman"/>
          <w:b/>
          <w:bCs/>
          <w:sz w:val="24"/>
          <w:szCs w:val="24"/>
        </w:rPr>
      </w:pPr>
      <w:r w:rsidRPr="004F2510">
        <w:rPr>
          <w:rFonts w:ascii="Times New Roman" w:hAnsi="Times New Roman" w:cs="Times New Roman"/>
          <w:b/>
          <w:bCs/>
          <w:sz w:val="24"/>
          <w:szCs w:val="24"/>
        </w:rPr>
        <w:t xml:space="preserve">                                                                        MSWiA</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b/>
          <w:bCs/>
          <w:sz w:val="24"/>
          <w:szCs w:val="24"/>
        </w:rPr>
        <w:t xml:space="preserve">                                                                        </w:t>
      </w:r>
      <w:r w:rsidRPr="004F2510">
        <w:rPr>
          <w:rFonts w:ascii="Times New Roman" w:hAnsi="Times New Roman" w:cs="Times New Roman"/>
          <w:sz w:val="24"/>
          <w:szCs w:val="24"/>
        </w:rPr>
        <w:t>ul. Pawińskiego 17/21</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r w:rsidRPr="004F2510">
        <w:rPr>
          <w:rFonts w:ascii="Times New Roman" w:hAnsi="Times New Roman" w:cs="Times New Roman"/>
          <w:sz w:val="24"/>
          <w:szCs w:val="24"/>
        </w:rPr>
        <w:t xml:space="preserve">                                                                        02-106 Warszawa</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center"/>
        <w:rPr>
          <w:rFonts w:ascii="Times New Roman" w:hAnsi="Times New Roman" w:cs="Times New Roman"/>
          <w:b/>
          <w:bCs/>
          <w:sz w:val="24"/>
          <w:szCs w:val="24"/>
        </w:rPr>
      </w:pPr>
      <w:r w:rsidRPr="004F2510">
        <w:rPr>
          <w:rFonts w:ascii="Times New Roman" w:hAnsi="Times New Roman" w:cs="Times New Roman"/>
          <w:b/>
          <w:bCs/>
          <w:sz w:val="24"/>
          <w:szCs w:val="24"/>
        </w:rPr>
        <w:t>O D W O Ł A N I E</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center"/>
        <w:rPr>
          <w:rFonts w:ascii="Times New Roman" w:hAnsi="Times New Roman" w:cs="Times New Roman"/>
          <w:b/>
          <w:bCs/>
          <w:sz w:val="24"/>
          <w:szCs w:val="24"/>
        </w:rPr>
      </w:pPr>
      <w:r w:rsidRPr="004F2510">
        <w:rPr>
          <w:rFonts w:ascii="Times New Roman" w:hAnsi="Times New Roman" w:cs="Times New Roman"/>
          <w:b/>
          <w:bCs/>
          <w:sz w:val="24"/>
          <w:szCs w:val="24"/>
        </w:rPr>
        <w:t>od DECYZJI ODMOWNEJ ZER-SW5-KR/1735/19 z dnia 29 marca 2019 roku, wydanej przez Dyrektora Zakładu Emerytalno-Rentowego MSWiA w Warszawie, a doręczonej mi za pokwitowaniem odbioru w dniu 04 kwietnia 2019 roku</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4F2510">
        <w:rPr>
          <w:rFonts w:ascii="Times New Roman" w:hAnsi="Times New Roman" w:cs="Times New Roman"/>
          <w:sz w:val="24"/>
          <w:szCs w:val="24"/>
        </w:rPr>
        <w:t>Decyzją powyższą Pozwany odm</w:t>
      </w:r>
      <w:r w:rsidRPr="004F2510">
        <w:rPr>
          <w:rFonts w:ascii="Times New Roman" w:hAnsi="Times New Roman" w:cs="Times New Roman"/>
          <w:sz w:val="24"/>
          <w:szCs w:val="24"/>
          <w:lang w:val="en-US"/>
        </w:rPr>
        <w:t xml:space="preserve">ówił zaliczenia do mojej wysługi emerytalnej, pełnionej przeze mnie służby w </w:t>
      </w:r>
      <w:r w:rsidRPr="004F2510">
        <w:rPr>
          <w:rFonts w:ascii="Times New Roman" w:hAnsi="Times New Roman" w:cs="Times New Roman"/>
          <w:b/>
          <w:bCs/>
          <w:sz w:val="24"/>
          <w:szCs w:val="24"/>
          <w:lang w:val="en-US"/>
        </w:rPr>
        <w:t xml:space="preserve">organach bezpieczeństwa państwa, w okresie od 01 listopada 1969 roku do 15 maja 1990 roku, tj. 20 lat, 6 miesięcy i 15 dni. </w:t>
      </w: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4F2510">
        <w:rPr>
          <w:rFonts w:ascii="Times New Roman" w:hAnsi="Times New Roman" w:cs="Times New Roman"/>
          <w:b/>
          <w:bCs/>
          <w:sz w:val="24"/>
          <w:szCs w:val="24"/>
          <w:lang w:val="en-US"/>
        </w:rPr>
        <w:t xml:space="preserve">  </w:t>
      </w: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rPr>
      </w:pPr>
      <w:r w:rsidRPr="004F2510">
        <w:rPr>
          <w:rFonts w:ascii="Times New Roman" w:hAnsi="Times New Roman" w:cs="Times New Roman"/>
          <w:sz w:val="24"/>
          <w:szCs w:val="24"/>
        </w:rPr>
        <w:lastRenderedPageBreak/>
        <w:t>Zarzuty powoda odnoszące się do przedmiotowej decyzji sprowadzają się do:</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braku uzasadnienia podstawy prawnej do pozbawienia prawnie uznawanego dokumentu, cech dokumentu urzędowego, jakim niewątpliwie jest</w:t>
      </w:r>
      <w:r w:rsidRPr="004F2510">
        <w:rPr>
          <w:rFonts w:ascii="Times New Roman" w:hAnsi="Times New Roman" w:cs="Times New Roman"/>
          <w:i/>
          <w:iCs/>
          <w:sz w:val="24"/>
          <w:szCs w:val="24"/>
        </w:rPr>
        <w:t xml:space="preserve"> Informacja IPN </w:t>
      </w:r>
      <w:r w:rsidRPr="004F2510">
        <w:rPr>
          <w:rFonts w:ascii="Times New Roman" w:hAnsi="Times New Roman" w:cs="Times New Roman"/>
          <w:sz w:val="24"/>
          <w:szCs w:val="24"/>
        </w:rPr>
        <w:t>Nr 26626/2009 z dnia 03.07.2009 r., na podstawie kt</w:t>
      </w:r>
      <w:r w:rsidRPr="004F2510">
        <w:rPr>
          <w:rFonts w:ascii="Times New Roman" w:hAnsi="Times New Roman" w:cs="Times New Roman"/>
          <w:sz w:val="24"/>
          <w:szCs w:val="24"/>
          <w:lang w:val="en-US"/>
        </w:rPr>
        <w:t xml:space="preserve">órej Dyrektor Zakładu Emerytalno-Rentowego MSWiA w Warszawie, w dniu 04 listopada 2009 roku wydał decyzję o ponownym ustaleniu wysokości mojej emerytury i usunięcia tej </w:t>
      </w:r>
      <w:r w:rsidRPr="004F2510">
        <w:rPr>
          <w:rFonts w:ascii="Times New Roman" w:hAnsi="Times New Roman" w:cs="Times New Roman"/>
          <w:i/>
          <w:iCs/>
          <w:sz w:val="24"/>
          <w:szCs w:val="24"/>
          <w:lang w:val="en-US"/>
        </w:rPr>
        <w:t>Informacji</w:t>
      </w:r>
      <w:r w:rsidRPr="004F2510">
        <w:rPr>
          <w:rFonts w:ascii="Times New Roman" w:hAnsi="Times New Roman" w:cs="Times New Roman"/>
          <w:sz w:val="24"/>
          <w:szCs w:val="24"/>
          <w:lang w:val="en-US"/>
        </w:rPr>
        <w:t xml:space="preserve"> z obiegu prawnego, co spowodowało odmowę zaliczenia do mojej wysługi emerytalnej, służby w organach bezpieczeństwa państwa, którą pełniłem w okresie od 01 listopada 1969 roku do 15 maja 1990 roku,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lang w:val="en-US"/>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usunięcia przez </w:t>
      </w:r>
      <w:r w:rsidRPr="004F2510">
        <w:rPr>
          <w:rFonts w:ascii="Times New Roman" w:hAnsi="Times New Roman" w:cs="Times New Roman"/>
          <w:i/>
          <w:iCs/>
          <w:sz w:val="24"/>
          <w:szCs w:val="24"/>
        </w:rPr>
        <w:t xml:space="preserve">Pozwanego </w:t>
      </w:r>
      <w:r w:rsidRPr="004F2510">
        <w:rPr>
          <w:rFonts w:ascii="Times New Roman" w:hAnsi="Times New Roman" w:cs="Times New Roman"/>
          <w:sz w:val="24"/>
          <w:szCs w:val="24"/>
        </w:rPr>
        <w:t xml:space="preserve">z mojej wysługi emerytalnej 20 lat, 6 miesięcy i 15 dni służby w </w:t>
      </w:r>
      <w:r w:rsidRPr="004F2510">
        <w:rPr>
          <w:rFonts w:ascii="Times New Roman" w:hAnsi="Times New Roman" w:cs="Times New Roman"/>
          <w:b/>
          <w:bCs/>
          <w:sz w:val="24"/>
          <w:szCs w:val="24"/>
        </w:rPr>
        <w:t>organach bezpieczeństwa państwa</w:t>
      </w:r>
      <w:r w:rsidRPr="004F2510">
        <w:rPr>
          <w:rFonts w:ascii="Times New Roman" w:hAnsi="Times New Roman" w:cs="Times New Roman"/>
          <w:sz w:val="24"/>
          <w:szCs w:val="24"/>
        </w:rPr>
        <w:t xml:space="preserve">, potwierdzonej powyższą </w:t>
      </w:r>
      <w:r w:rsidRPr="004F2510">
        <w:rPr>
          <w:rFonts w:ascii="Times New Roman" w:hAnsi="Times New Roman" w:cs="Times New Roman"/>
          <w:i/>
          <w:iCs/>
          <w:sz w:val="24"/>
          <w:szCs w:val="24"/>
        </w:rPr>
        <w:t>Informacją IPN</w:t>
      </w:r>
      <w:r w:rsidRPr="004F2510">
        <w:rPr>
          <w:rFonts w:ascii="Times New Roman" w:hAnsi="Times New Roman" w:cs="Times New Roman"/>
          <w:sz w:val="24"/>
          <w:szCs w:val="24"/>
        </w:rPr>
        <w:t xml:space="preserve">, wymienioną w decyzji emerytalnej z 04.11.2009 r., a następnie na podstawie </w:t>
      </w:r>
      <w:r w:rsidRPr="004F2510">
        <w:rPr>
          <w:rFonts w:ascii="Times New Roman" w:hAnsi="Times New Roman" w:cs="Times New Roman"/>
          <w:i/>
          <w:iCs/>
          <w:sz w:val="24"/>
          <w:szCs w:val="24"/>
        </w:rPr>
        <w:t>Informacji IPN</w:t>
      </w:r>
      <w:r w:rsidRPr="004F2510">
        <w:rPr>
          <w:rFonts w:ascii="Times New Roman" w:hAnsi="Times New Roman" w:cs="Times New Roman"/>
          <w:sz w:val="24"/>
          <w:szCs w:val="24"/>
        </w:rPr>
        <w:t xml:space="preserve"> Nr 284515 z dnia 27-03-2017, wymienionej w Decyzji o ponownym ustaleniu wysokości emerytury z dnia 04-06-2017 r., Nr ZER-KR-000004345/17/01, kt</w:t>
      </w:r>
      <w:r w:rsidRPr="004F2510">
        <w:rPr>
          <w:rFonts w:ascii="Times New Roman" w:hAnsi="Times New Roman" w:cs="Times New Roman"/>
          <w:sz w:val="24"/>
          <w:szCs w:val="24"/>
          <w:lang w:val="en-US"/>
        </w:rPr>
        <w:t xml:space="preserve">órą otrzymałem z ZER MSWiA po złożeniu pisemnego wniosku w dniu 04 lipca 2018 roku, zastępując ją </w:t>
      </w:r>
      <w:r w:rsidRPr="004F2510">
        <w:rPr>
          <w:rFonts w:ascii="Times New Roman" w:hAnsi="Times New Roman" w:cs="Times New Roman"/>
          <w:b/>
          <w:bCs/>
          <w:sz w:val="24"/>
          <w:szCs w:val="24"/>
          <w:lang w:val="en-US"/>
        </w:rPr>
        <w:t>służbą na rzecz totalitarnego państwa,</w:t>
      </w:r>
      <w:r w:rsidRPr="004F2510">
        <w:rPr>
          <w:rFonts w:ascii="Times New Roman" w:hAnsi="Times New Roman" w:cs="Times New Roman"/>
          <w:sz w:val="24"/>
          <w:szCs w:val="24"/>
          <w:lang w:val="en-US"/>
        </w:rPr>
        <w:t xml:space="preserve"> chociaż obie </w:t>
      </w:r>
      <w:r w:rsidRPr="004F2510">
        <w:rPr>
          <w:rFonts w:ascii="Times New Roman" w:hAnsi="Times New Roman" w:cs="Times New Roman"/>
          <w:i/>
          <w:iCs/>
          <w:sz w:val="24"/>
          <w:szCs w:val="24"/>
          <w:lang w:val="en-US"/>
        </w:rPr>
        <w:t>Informacje</w:t>
      </w:r>
      <w:r w:rsidRPr="004F2510">
        <w:rPr>
          <w:rFonts w:ascii="Times New Roman" w:hAnsi="Times New Roman" w:cs="Times New Roman"/>
          <w:sz w:val="24"/>
          <w:szCs w:val="24"/>
          <w:lang w:val="en-US"/>
        </w:rPr>
        <w:t xml:space="preserve"> wskazują na takie same okresy służby, w wyniku czego </w:t>
      </w:r>
      <w:r w:rsidRPr="004F2510">
        <w:rPr>
          <w:rFonts w:ascii="Times New Roman" w:hAnsi="Times New Roman" w:cs="Times New Roman"/>
          <w:i/>
          <w:iCs/>
          <w:sz w:val="24"/>
          <w:szCs w:val="24"/>
          <w:lang w:val="en-US"/>
        </w:rPr>
        <w:t>Informacja IPN</w:t>
      </w:r>
      <w:r w:rsidRPr="004F2510">
        <w:rPr>
          <w:rFonts w:ascii="Times New Roman" w:hAnsi="Times New Roman" w:cs="Times New Roman"/>
          <w:sz w:val="24"/>
          <w:szCs w:val="24"/>
          <w:lang w:val="en-US"/>
        </w:rPr>
        <w:t xml:space="preserve"> Nr 284515 z dnia 27-03-2017 r., nie wyczerpuje przesłanek zawartych w treści art. </w:t>
      </w:r>
      <w:r w:rsidRPr="004F2510">
        <w:rPr>
          <w:rFonts w:ascii="Times New Roman" w:hAnsi="Times New Roman" w:cs="Times New Roman"/>
          <w:b/>
          <w:bCs/>
          <w:sz w:val="24"/>
          <w:szCs w:val="24"/>
          <w:lang w:val="en-US"/>
        </w:rPr>
        <w:t>33, ust. 1, pkt. 1</w:t>
      </w:r>
      <w:r w:rsidRPr="004F2510">
        <w:rPr>
          <w:rFonts w:ascii="Times New Roman" w:hAnsi="Times New Roman" w:cs="Times New Roman"/>
          <w:sz w:val="24"/>
          <w:szCs w:val="24"/>
          <w:lang w:val="en-US"/>
        </w:rPr>
        <w:t xml:space="preserve">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(Dz.U z 2018r., poz. 132 z późn. zm.), (dalej: Ustawa emerytalna),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braku ustosunkowania się</w:t>
      </w:r>
      <w:r w:rsidRPr="004F2510">
        <w:rPr>
          <w:rFonts w:ascii="Times New Roman" w:hAnsi="Times New Roman" w:cs="Times New Roman"/>
          <w:i/>
          <w:iCs/>
          <w:sz w:val="24"/>
          <w:szCs w:val="24"/>
        </w:rPr>
        <w:t xml:space="preserve"> Pozwanego</w:t>
      </w:r>
      <w:r w:rsidRPr="004F2510">
        <w:rPr>
          <w:rFonts w:ascii="Times New Roman" w:hAnsi="Times New Roman" w:cs="Times New Roman"/>
          <w:sz w:val="24"/>
          <w:szCs w:val="24"/>
        </w:rPr>
        <w:t xml:space="preserve"> do kwestionowanego przez powoda art. </w:t>
      </w:r>
      <w:r w:rsidRPr="004F2510">
        <w:rPr>
          <w:rFonts w:ascii="Times New Roman" w:hAnsi="Times New Roman" w:cs="Times New Roman"/>
          <w:b/>
          <w:bCs/>
          <w:sz w:val="24"/>
          <w:szCs w:val="24"/>
        </w:rPr>
        <w:t>32 ust. 1, pkt. 1</w:t>
      </w:r>
      <w:r w:rsidRPr="004F2510">
        <w:rPr>
          <w:rFonts w:ascii="Times New Roman" w:hAnsi="Times New Roman" w:cs="Times New Roman"/>
          <w:sz w:val="24"/>
          <w:szCs w:val="24"/>
        </w:rPr>
        <w:t xml:space="preserve"> ustawy emerytalnej, kt</w:t>
      </w:r>
      <w:r w:rsidRPr="004F2510">
        <w:rPr>
          <w:rFonts w:ascii="Times New Roman" w:hAnsi="Times New Roman" w:cs="Times New Roman"/>
          <w:sz w:val="24"/>
          <w:szCs w:val="24"/>
          <w:lang w:val="en-US"/>
        </w:rPr>
        <w:t>óry z uporem godnym podziwu, dalej przywołuje jako jedną z podstaw prawnych wydania Decyzji Odmownej z dnia 29 marca 2019 roku,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braku odniesienia się </w:t>
      </w:r>
      <w:r w:rsidRPr="004F2510">
        <w:rPr>
          <w:rFonts w:ascii="Times New Roman" w:hAnsi="Times New Roman" w:cs="Times New Roman"/>
          <w:i/>
          <w:iCs/>
          <w:sz w:val="24"/>
          <w:szCs w:val="24"/>
        </w:rPr>
        <w:t>Pozwanego</w:t>
      </w:r>
      <w:r w:rsidRPr="004F2510">
        <w:rPr>
          <w:rFonts w:ascii="Times New Roman" w:hAnsi="Times New Roman" w:cs="Times New Roman"/>
          <w:sz w:val="24"/>
          <w:szCs w:val="24"/>
        </w:rPr>
        <w:t xml:space="preserve"> do podstawy prawnej powoda, wskazanej w jego Wniosku z dnia 26 stycznia 2019 roku, czyli</w:t>
      </w:r>
      <w:r w:rsidRPr="004F2510">
        <w:rPr>
          <w:rFonts w:ascii="Times New Roman" w:hAnsi="Times New Roman" w:cs="Times New Roman"/>
          <w:b/>
          <w:bCs/>
          <w:sz w:val="24"/>
          <w:szCs w:val="24"/>
        </w:rPr>
        <w:t xml:space="preserve"> art. 33 ust. 1, pkt. 6 </w:t>
      </w:r>
      <w:r w:rsidRPr="004F2510">
        <w:rPr>
          <w:rFonts w:ascii="Times New Roman" w:hAnsi="Times New Roman" w:cs="Times New Roman"/>
          <w:sz w:val="24"/>
          <w:szCs w:val="24"/>
        </w:rPr>
        <w:t>ustawy emerytalnej, kt</w:t>
      </w:r>
      <w:r w:rsidRPr="004F2510">
        <w:rPr>
          <w:rFonts w:ascii="Times New Roman" w:hAnsi="Times New Roman" w:cs="Times New Roman"/>
          <w:sz w:val="24"/>
          <w:szCs w:val="24"/>
          <w:lang w:val="en-US"/>
        </w:rPr>
        <w:t>órą wymijająco ignoruje, zastępując ją art. 33 ust. 1, pkt. 1, będącym według niego jedną z podstaw prawnych wydania Decyzji Odmownej z dnia 29 marca 2019 roku, co nie jest zgodne z prawdą i stanem faktycznym,</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lang w:val="en-US"/>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niezgodności z prawdą i stanem faktycznym stwierdzenia wyrażonego przez</w:t>
      </w:r>
      <w:r w:rsidRPr="004F2510">
        <w:rPr>
          <w:rFonts w:ascii="Times New Roman" w:hAnsi="Times New Roman" w:cs="Times New Roman"/>
          <w:i/>
          <w:iCs/>
          <w:sz w:val="24"/>
          <w:szCs w:val="24"/>
        </w:rPr>
        <w:t xml:space="preserve"> Pozwanego</w:t>
      </w:r>
      <w:r w:rsidRPr="004F2510">
        <w:rPr>
          <w:rFonts w:ascii="Times New Roman" w:hAnsi="Times New Roman" w:cs="Times New Roman"/>
          <w:sz w:val="24"/>
          <w:szCs w:val="24"/>
        </w:rPr>
        <w:t xml:space="preserve"> w treści Decyzji Odmownej z dnia 29 marca 2019 roku, cytuję: „</w:t>
      </w:r>
      <w:r w:rsidRPr="004F2510">
        <w:rPr>
          <w:rFonts w:ascii="Times New Roman" w:hAnsi="Times New Roman" w:cs="Times New Roman"/>
          <w:b/>
          <w:bCs/>
          <w:sz w:val="24"/>
          <w:szCs w:val="24"/>
        </w:rPr>
        <w:t>postanawiam</w:t>
      </w:r>
      <w:r w:rsidRPr="004F2510">
        <w:rPr>
          <w:rFonts w:ascii="Times New Roman" w:hAnsi="Times New Roman" w:cs="Times New Roman"/>
          <w:sz w:val="24"/>
          <w:szCs w:val="24"/>
        </w:rPr>
        <w:t>-odmówić Panu prawa do zaliczenia do wysługi emerytalnej okresu pełnienia służby na rzecz totalitarnego państwa w pełnym wymiarze tj. po 2,6% podstawy wymiaru za każdy rok tej służby”,</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wzajemnego przerzucania się organu emerytalnego z Instytutem Pamięci Narodowej, odpowiedzialnością za wskazywanie os</w:t>
      </w:r>
      <w:r w:rsidRPr="004F2510">
        <w:rPr>
          <w:rFonts w:ascii="Times New Roman" w:hAnsi="Times New Roman" w:cs="Times New Roman"/>
          <w:sz w:val="24"/>
          <w:szCs w:val="24"/>
          <w:lang w:val="en-US"/>
        </w:rPr>
        <w:t>ób i okresów pełnienia przez nie służby na rzecz totalitarnego państwa, poprzez unikanie odpowiedzialności własnej oraz oczekiwanie na rozwiązanie tych niewygodnych politycznie problemów przez sądy.</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 </w:t>
      </w:r>
    </w:p>
    <w:p w:rsidR="004F2510" w:rsidRPr="004F2510" w:rsidRDefault="004F2510" w:rsidP="001432F8">
      <w:pPr>
        <w:autoSpaceDE w:val="0"/>
        <w:autoSpaceDN w:val="0"/>
        <w:adjustRightInd w:val="0"/>
        <w:spacing w:after="0" w:line="240" w:lineRule="auto"/>
        <w:ind w:firstLine="708"/>
        <w:jc w:val="both"/>
        <w:rPr>
          <w:rFonts w:ascii="Times New Roman" w:hAnsi="Times New Roman" w:cs="Times New Roman"/>
          <w:sz w:val="24"/>
          <w:szCs w:val="24"/>
        </w:rPr>
      </w:pPr>
      <w:r w:rsidRPr="004F2510">
        <w:rPr>
          <w:rFonts w:ascii="Times New Roman" w:hAnsi="Times New Roman" w:cs="Times New Roman"/>
          <w:sz w:val="24"/>
          <w:szCs w:val="24"/>
        </w:rPr>
        <w:t>W związku z przedstawionymi wyżej zarzutami do przedmiotowej decyzji wnoszę o:</w:t>
      </w: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lastRenderedPageBreak/>
        <w:t xml:space="preserve">potwierdzenie przez Sąd, że </w:t>
      </w:r>
      <w:r w:rsidRPr="004F2510">
        <w:rPr>
          <w:rFonts w:ascii="Times New Roman" w:hAnsi="Times New Roman" w:cs="Times New Roman"/>
          <w:i/>
          <w:iCs/>
          <w:sz w:val="24"/>
          <w:szCs w:val="24"/>
        </w:rPr>
        <w:t xml:space="preserve">Informacja IPN </w:t>
      </w:r>
      <w:r w:rsidRPr="004F2510">
        <w:rPr>
          <w:rFonts w:ascii="Times New Roman" w:hAnsi="Times New Roman" w:cs="Times New Roman"/>
          <w:sz w:val="24"/>
          <w:szCs w:val="24"/>
        </w:rPr>
        <w:t xml:space="preserve">Nr 26626/2009 z dnia 03.07.2009 roku jest jedynym, obowiązującym i posiadającym moc prawną dokumentem urzędowym, potwierdzającym pełnienie przez powoda służby w </w:t>
      </w:r>
      <w:r w:rsidRPr="004F2510">
        <w:rPr>
          <w:rFonts w:ascii="Times New Roman" w:hAnsi="Times New Roman" w:cs="Times New Roman"/>
          <w:b/>
          <w:bCs/>
          <w:sz w:val="24"/>
          <w:szCs w:val="24"/>
        </w:rPr>
        <w:t xml:space="preserve">organach bezpieczeństwa państwa w okresie od 01 listopada 1969 roku do 15 maja 1990 roku, tj. 20 lat, 6 miesięcy i 15 dni, </w:t>
      </w:r>
      <w:r w:rsidRPr="004F2510">
        <w:rPr>
          <w:rFonts w:ascii="Times New Roman" w:hAnsi="Times New Roman" w:cs="Times New Roman"/>
          <w:sz w:val="24"/>
          <w:szCs w:val="24"/>
        </w:rPr>
        <w:t xml:space="preserve">co wynika z </w:t>
      </w:r>
      <w:r w:rsidRPr="004F2510">
        <w:rPr>
          <w:rFonts w:ascii="Times New Roman" w:hAnsi="Times New Roman" w:cs="Times New Roman"/>
          <w:b/>
          <w:bCs/>
          <w:sz w:val="24"/>
          <w:szCs w:val="24"/>
        </w:rPr>
        <w:t>art. 13a, ust. 5</w:t>
      </w:r>
      <w:r w:rsidRPr="004F2510">
        <w:rPr>
          <w:rFonts w:ascii="Times New Roman" w:hAnsi="Times New Roman" w:cs="Times New Roman"/>
          <w:sz w:val="24"/>
          <w:szCs w:val="24"/>
        </w:rPr>
        <w:t xml:space="preserve"> Ustawy emerytalnej oraz jest zgodne  z dotychczasowym orzecznictwem Trybunału Konstytucyjnego i sąd</w:t>
      </w:r>
      <w:r w:rsidRPr="004F2510">
        <w:rPr>
          <w:rFonts w:ascii="Times New Roman" w:hAnsi="Times New Roman" w:cs="Times New Roman"/>
          <w:sz w:val="24"/>
          <w:szCs w:val="24"/>
          <w:lang w:val="en-US"/>
        </w:rPr>
        <w:t>ów powszechnych,</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 </w:t>
      </w: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potwierdzenie przez Sąd, że drugim, bardzo ważnym i  powszechnie dostępnym w internecie, dokumentem potwierdzającym pełnienie przez powoda służby w </w:t>
      </w:r>
      <w:r w:rsidRPr="004F2510">
        <w:rPr>
          <w:rFonts w:ascii="Times New Roman" w:hAnsi="Times New Roman" w:cs="Times New Roman"/>
          <w:b/>
          <w:bCs/>
          <w:sz w:val="24"/>
          <w:szCs w:val="24"/>
        </w:rPr>
        <w:t xml:space="preserve">organach bezpieczeństwa państwa </w:t>
      </w:r>
      <w:r w:rsidRPr="004F2510">
        <w:rPr>
          <w:rFonts w:ascii="Times New Roman" w:hAnsi="Times New Roman" w:cs="Times New Roman"/>
          <w:sz w:val="24"/>
          <w:szCs w:val="24"/>
        </w:rPr>
        <w:t xml:space="preserve">są </w:t>
      </w:r>
      <w:r w:rsidRPr="004F2510">
        <w:rPr>
          <w:rFonts w:ascii="Times New Roman" w:hAnsi="Times New Roman" w:cs="Times New Roman"/>
          <w:b/>
          <w:bCs/>
          <w:sz w:val="24"/>
          <w:szCs w:val="24"/>
        </w:rPr>
        <w:t xml:space="preserve">„Dane osoby z katalogu funkcjonariuszy aparatu bezpieczeństwa” </w:t>
      </w:r>
      <w:r w:rsidRPr="004F2510">
        <w:rPr>
          <w:rFonts w:ascii="Times New Roman" w:hAnsi="Times New Roman" w:cs="Times New Roman"/>
          <w:sz w:val="24"/>
          <w:szCs w:val="24"/>
        </w:rPr>
        <w:t xml:space="preserve">(wytłuszczenie IPN), a nie żadnej służby na rzecz </w:t>
      </w:r>
      <w:r w:rsidRPr="004F2510">
        <w:rPr>
          <w:rFonts w:ascii="Times New Roman" w:hAnsi="Times New Roman" w:cs="Times New Roman"/>
          <w:b/>
          <w:bCs/>
          <w:sz w:val="24"/>
          <w:szCs w:val="24"/>
        </w:rPr>
        <w:t>totalitarnego państwa,</w:t>
      </w:r>
      <w:r w:rsidRPr="004F2510">
        <w:rPr>
          <w:rFonts w:ascii="Times New Roman" w:hAnsi="Times New Roman" w:cs="Times New Roman"/>
          <w:sz w:val="24"/>
          <w:szCs w:val="24"/>
        </w:rPr>
        <w:t xml:space="preserve"> z dokładnym uwzględnieniem miejsca i okresu służby, stanowiska, stopnia służbowego, sygnatury, a nawet rodzaju akt, zamieszczone w </w:t>
      </w:r>
      <w:r w:rsidRPr="004F2510">
        <w:rPr>
          <w:rFonts w:ascii="Times New Roman" w:hAnsi="Times New Roman" w:cs="Times New Roman"/>
          <w:b/>
          <w:bCs/>
          <w:sz w:val="24"/>
          <w:szCs w:val="24"/>
        </w:rPr>
        <w:t>Biuletynie Informacji Publicznej-Instytutu Pamięci Narodowej-Komisja Scigania Zbrodni przeciwko Narodowi Polskiemu,</w:t>
      </w:r>
      <w:r w:rsidRPr="004F2510">
        <w:rPr>
          <w:rFonts w:ascii="Times New Roman" w:hAnsi="Times New Roman" w:cs="Times New Roman"/>
          <w:sz w:val="24"/>
          <w:szCs w:val="24"/>
        </w:rPr>
        <w:t xml:space="preserve"> z datą aktualizacji serwisu 11.10.2012, czyli między pierwszą, a drugą ustawą represyjną, kiedy nikt nie m</w:t>
      </w:r>
      <w:r w:rsidRPr="004F2510">
        <w:rPr>
          <w:rFonts w:ascii="Times New Roman" w:hAnsi="Times New Roman" w:cs="Times New Roman"/>
          <w:sz w:val="24"/>
          <w:szCs w:val="24"/>
          <w:lang w:val="en-US"/>
        </w:rPr>
        <w:t>ówił, ani nie pisał o służbie na rzecz totalitarnego państwa,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potwierdzenie przez Sąd, że </w:t>
      </w:r>
      <w:r w:rsidRPr="004F2510">
        <w:rPr>
          <w:rFonts w:ascii="Times New Roman" w:hAnsi="Times New Roman" w:cs="Times New Roman"/>
          <w:i/>
          <w:iCs/>
          <w:sz w:val="24"/>
          <w:szCs w:val="24"/>
        </w:rPr>
        <w:t>Informacja IPN</w:t>
      </w:r>
      <w:r w:rsidRPr="004F2510">
        <w:rPr>
          <w:rFonts w:ascii="Times New Roman" w:hAnsi="Times New Roman" w:cs="Times New Roman"/>
          <w:sz w:val="24"/>
          <w:szCs w:val="24"/>
        </w:rPr>
        <w:t xml:space="preserve"> Nr 284515/2017 z dnia 27.03.2017 r. nie przedstawia żadnych nowych dowod</w:t>
      </w:r>
      <w:r w:rsidRPr="004F2510">
        <w:rPr>
          <w:rFonts w:ascii="Times New Roman" w:hAnsi="Times New Roman" w:cs="Times New Roman"/>
          <w:sz w:val="24"/>
          <w:szCs w:val="24"/>
          <w:lang w:val="en-US"/>
        </w:rPr>
        <w:t xml:space="preserve">ów, ani nie ujawnia nowych okoliczności faktycznych, które mają wpływ na ustalenie prawa do zaopatrzenia emerytalnego lub wysokości świadczeń pieniężnych z tytułu tego zaopatrzenia, ustalonych już w momencie przejścia na emeryturę w 1990 roku, a nie obecnie, co szczegółowo określa </w:t>
      </w:r>
      <w:r w:rsidRPr="004F2510">
        <w:rPr>
          <w:rFonts w:ascii="Times New Roman" w:hAnsi="Times New Roman" w:cs="Times New Roman"/>
          <w:b/>
          <w:bCs/>
          <w:sz w:val="24"/>
          <w:szCs w:val="24"/>
          <w:lang w:val="en-US"/>
        </w:rPr>
        <w:t>art. 33 ust. 1, pkt. 1</w:t>
      </w:r>
      <w:r w:rsidRPr="004F2510">
        <w:rPr>
          <w:rFonts w:ascii="Times New Roman" w:hAnsi="Times New Roman" w:cs="Times New Roman"/>
          <w:sz w:val="24"/>
          <w:szCs w:val="24"/>
          <w:lang w:val="en-US"/>
        </w:rPr>
        <w:t xml:space="preserve"> Ustawy emerytalnej i jest dokumentem wtórnym do </w:t>
      </w:r>
      <w:r w:rsidRPr="004F2510">
        <w:rPr>
          <w:rFonts w:ascii="Times New Roman" w:hAnsi="Times New Roman" w:cs="Times New Roman"/>
          <w:i/>
          <w:iCs/>
          <w:sz w:val="24"/>
          <w:szCs w:val="24"/>
          <w:lang w:val="en-US"/>
        </w:rPr>
        <w:t>Informacji IPN</w:t>
      </w:r>
      <w:r w:rsidRPr="004F2510">
        <w:rPr>
          <w:rFonts w:ascii="Times New Roman" w:hAnsi="Times New Roman" w:cs="Times New Roman"/>
          <w:sz w:val="24"/>
          <w:szCs w:val="24"/>
          <w:lang w:val="en-US"/>
        </w:rPr>
        <w:t xml:space="preserve"> Nr 26626/2009 z dnia 03.07.2009 roku,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potwierdzenie przez Sąd, że </w:t>
      </w:r>
      <w:r w:rsidRPr="004F2510">
        <w:rPr>
          <w:rFonts w:ascii="Times New Roman" w:hAnsi="Times New Roman" w:cs="Times New Roman"/>
          <w:i/>
          <w:iCs/>
          <w:sz w:val="24"/>
          <w:szCs w:val="24"/>
        </w:rPr>
        <w:t>Informacja IPN</w:t>
      </w:r>
      <w:r w:rsidRPr="004F2510">
        <w:rPr>
          <w:rFonts w:ascii="Times New Roman" w:hAnsi="Times New Roman" w:cs="Times New Roman"/>
          <w:sz w:val="24"/>
          <w:szCs w:val="24"/>
        </w:rPr>
        <w:t xml:space="preserve"> Nr 284515/2017 z dnia 27.03.2017 r. nie może być uznana za zaświadczenie o przebiegu służby, ze względu na </w:t>
      </w:r>
      <w:r w:rsidRPr="004F2510">
        <w:rPr>
          <w:rFonts w:ascii="Times New Roman" w:hAnsi="Times New Roman" w:cs="Times New Roman"/>
          <w:b/>
          <w:bCs/>
          <w:sz w:val="24"/>
          <w:szCs w:val="24"/>
        </w:rPr>
        <w:t>brak wyjaśnienia wykładni zawartego w niej pojęcia</w:t>
      </w:r>
      <w:r w:rsidRPr="004F2510">
        <w:rPr>
          <w:rFonts w:ascii="Times New Roman" w:hAnsi="Times New Roman" w:cs="Times New Roman"/>
          <w:sz w:val="24"/>
          <w:szCs w:val="24"/>
        </w:rPr>
        <w:t xml:space="preserve">  „</w:t>
      </w:r>
      <w:r w:rsidRPr="004F2510">
        <w:rPr>
          <w:rFonts w:ascii="Times New Roman" w:hAnsi="Times New Roman" w:cs="Times New Roman"/>
          <w:b/>
          <w:bCs/>
          <w:sz w:val="24"/>
          <w:szCs w:val="24"/>
        </w:rPr>
        <w:t>pełnienia służby na rzecz totalitarnego państwa”</w:t>
      </w:r>
      <w:r w:rsidRPr="004F2510">
        <w:rPr>
          <w:rFonts w:ascii="Times New Roman" w:hAnsi="Times New Roman" w:cs="Times New Roman"/>
          <w:sz w:val="24"/>
          <w:szCs w:val="24"/>
        </w:rPr>
        <w:t>, kt</w:t>
      </w:r>
      <w:r w:rsidRPr="004F2510">
        <w:rPr>
          <w:rFonts w:ascii="Times New Roman" w:hAnsi="Times New Roman" w:cs="Times New Roman"/>
          <w:sz w:val="24"/>
          <w:szCs w:val="24"/>
          <w:lang w:val="en-US"/>
        </w:rPr>
        <w:t xml:space="preserve">óre w ogóle w przeszłości, ani obecnie nie zostało zdefiniowane w polskim systemie prawnym, a do obiegu prawnego wprowadziła go </w:t>
      </w:r>
      <w:r w:rsidRPr="004F2510">
        <w:rPr>
          <w:rFonts w:ascii="Times New Roman" w:hAnsi="Times New Roman" w:cs="Times New Roman"/>
          <w:i/>
          <w:iCs/>
          <w:sz w:val="24"/>
          <w:szCs w:val="24"/>
          <w:lang w:val="en-US"/>
        </w:rPr>
        <w:t xml:space="preserve">Ustawa nowelizująca </w:t>
      </w:r>
      <w:r w:rsidRPr="004F2510">
        <w:rPr>
          <w:rFonts w:ascii="Times New Roman" w:hAnsi="Times New Roman" w:cs="Times New Roman"/>
          <w:sz w:val="24"/>
          <w:szCs w:val="24"/>
          <w:lang w:val="en-US"/>
        </w:rPr>
        <w:t>z dnia 16 grudnia 2016 r. o zmianie ustawy o zaopatrzeniu emerytalnym funkcjonariuszy Policji (…) (Dz. U. 2016 r., poz. 2270), a w konsekwencji uznania jej za nieważną, jako zaświadczenie o przebiegu służby powoda.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rPr>
      </w:pPr>
      <w:r w:rsidRPr="004F2510">
        <w:rPr>
          <w:rFonts w:ascii="Times New Roman" w:hAnsi="Times New Roman" w:cs="Times New Roman"/>
          <w:sz w:val="24"/>
          <w:szCs w:val="24"/>
        </w:rPr>
        <w:t>Biorąc powyższe pod uwagę wnoszę ponadto, aby Sąd:</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uchylił w całości </w:t>
      </w:r>
      <w:r w:rsidRPr="004F2510">
        <w:rPr>
          <w:rFonts w:ascii="Times New Roman" w:hAnsi="Times New Roman" w:cs="Times New Roman"/>
          <w:i/>
          <w:iCs/>
          <w:sz w:val="24"/>
          <w:szCs w:val="24"/>
        </w:rPr>
        <w:t>Decyzję Odmowną</w:t>
      </w:r>
      <w:r w:rsidRPr="004F2510">
        <w:rPr>
          <w:rFonts w:ascii="Times New Roman" w:hAnsi="Times New Roman" w:cs="Times New Roman"/>
          <w:sz w:val="24"/>
          <w:szCs w:val="24"/>
        </w:rPr>
        <w:t xml:space="preserve"> ZER-SW5/1735/19 z dnia 29 marca 2019 roku,</w:t>
      </w: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zgodnie z treścią prawnie obowiązującej </w:t>
      </w:r>
      <w:r w:rsidRPr="004F2510">
        <w:rPr>
          <w:rFonts w:ascii="Times New Roman" w:hAnsi="Times New Roman" w:cs="Times New Roman"/>
          <w:i/>
          <w:iCs/>
          <w:sz w:val="24"/>
          <w:szCs w:val="24"/>
        </w:rPr>
        <w:t>Informacji IPN</w:t>
      </w:r>
      <w:r w:rsidRPr="004F2510">
        <w:rPr>
          <w:rFonts w:ascii="Times New Roman" w:hAnsi="Times New Roman" w:cs="Times New Roman"/>
          <w:sz w:val="24"/>
          <w:szCs w:val="24"/>
        </w:rPr>
        <w:t xml:space="preserve"> Nr 26626/2009 z dnia 03.07.2009 roku, spowodował zaliczenie do wysługi emerytalnej powoda-służby pełnionej przez niego w </w:t>
      </w:r>
      <w:r w:rsidRPr="004F2510">
        <w:rPr>
          <w:rFonts w:ascii="Times New Roman" w:hAnsi="Times New Roman" w:cs="Times New Roman"/>
          <w:b/>
          <w:bCs/>
          <w:sz w:val="24"/>
          <w:szCs w:val="24"/>
        </w:rPr>
        <w:t>organach bezpieczeństwa państwa</w:t>
      </w:r>
      <w:r w:rsidRPr="004F2510">
        <w:rPr>
          <w:rFonts w:ascii="Times New Roman" w:hAnsi="Times New Roman" w:cs="Times New Roman"/>
          <w:sz w:val="24"/>
          <w:szCs w:val="24"/>
        </w:rPr>
        <w:t>, w okresie od 01 listopada 1969 roku do 15 maja 1990 roku, przy zastosowaniu właściwego wskaźnika podstawy wymiaru świadczenia, określonego w art. 15 ust.1</w:t>
      </w:r>
      <w:r w:rsidRPr="004F2510">
        <w:rPr>
          <w:rFonts w:ascii="Times New Roman" w:hAnsi="Times New Roman" w:cs="Times New Roman"/>
          <w:i/>
          <w:iCs/>
          <w:sz w:val="24"/>
          <w:szCs w:val="24"/>
        </w:rPr>
        <w:t xml:space="preserve"> Ustawy emerytalnej</w:t>
      </w:r>
      <w:r w:rsidRPr="004F2510">
        <w:rPr>
          <w:rFonts w:ascii="Times New Roman" w:hAnsi="Times New Roman" w:cs="Times New Roman"/>
          <w:sz w:val="24"/>
          <w:szCs w:val="24"/>
        </w:rPr>
        <w:t>,</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b/>
          <w:bCs/>
          <w:sz w:val="24"/>
          <w:szCs w:val="24"/>
          <w:lang w:val="en-US"/>
        </w:rPr>
      </w:pPr>
      <w:r w:rsidRPr="004F2510">
        <w:rPr>
          <w:rFonts w:ascii="Times New Roman" w:hAnsi="Times New Roman" w:cs="Times New Roman"/>
          <w:sz w:val="24"/>
          <w:szCs w:val="24"/>
        </w:rPr>
        <w:t>spowodował zniesienie w stosunku do powoda limitu kwoty maksymalnego świadczenia emerytalnego, ustanowionego na poziomie przeciętnej emerytury wypłacanej przez Zakład Ubezpieczeń Społecznych z Funduszu Ubezpieczeń Społecznych, kt</w:t>
      </w:r>
      <w:r w:rsidRPr="004F2510">
        <w:rPr>
          <w:rFonts w:ascii="Times New Roman" w:hAnsi="Times New Roman" w:cs="Times New Roman"/>
          <w:sz w:val="24"/>
          <w:szCs w:val="24"/>
          <w:lang w:val="en-US"/>
        </w:rPr>
        <w:t xml:space="preserve">óry w Ustawie z dnia 17 grudnia 1998 r. o emeryturach i rentach z FUS (Dz. U.z 2018 r., poz. 1270 ze zm.) </w:t>
      </w:r>
      <w:r w:rsidRPr="004F2510">
        <w:rPr>
          <w:rFonts w:ascii="Times New Roman" w:hAnsi="Times New Roman" w:cs="Times New Roman"/>
          <w:b/>
          <w:bCs/>
          <w:sz w:val="24"/>
          <w:szCs w:val="24"/>
          <w:lang w:val="en-US"/>
        </w:rPr>
        <w:t>w ogóle nie jest określony i jest z nią niezgodny,</w:t>
      </w:r>
      <w:r w:rsidRPr="004F2510">
        <w:rPr>
          <w:rFonts w:ascii="Times New Roman" w:hAnsi="Times New Roman" w:cs="Times New Roman"/>
          <w:sz w:val="24"/>
          <w:szCs w:val="24"/>
          <w:lang w:val="en-US"/>
        </w:rPr>
        <w:t xml:space="preserve"> co dyskryminuje emeryta mundurowego w stosunku do emeryta </w:t>
      </w:r>
      <w:r w:rsidRPr="004F2510">
        <w:rPr>
          <w:rFonts w:ascii="Times New Roman" w:hAnsi="Times New Roman" w:cs="Times New Roman"/>
          <w:sz w:val="24"/>
          <w:szCs w:val="24"/>
          <w:lang w:val="en-US"/>
        </w:rPr>
        <w:lastRenderedPageBreak/>
        <w:t xml:space="preserve">cywilnego, objętego powszechnym, korzystniejszym systemem emerytalnym, zaprzeczając tym samym </w:t>
      </w:r>
      <w:r w:rsidRPr="004F2510">
        <w:rPr>
          <w:rFonts w:ascii="Times New Roman" w:hAnsi="Times New Roman" w:cs="Times New Roman"/>
          <w:b/>
          <w:bCs/>
          <w:sz w:val="24"/>
          <w:szCs w:val="24"/>
          <w:lang w:val="en-US"/>
        </w:rPr>
        <w:t>konstytucyjnej zasadzie równości obywateli wobec prawa,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4F2510">
        <w:rPr>
          <w:rFonts w:ascii="Times New Roman" w:hAnsi="Times New Roman" w:cs="Times New Roman"/>
          <w:sz w:val="24"/>
          <w:szCs w:val="24"/>
        </w:rPr>
        <w:t xml:space="preserve">spowodował wydanie </w:t>
      </w:r>
      <w:r w:rsidRPr="004F2510">
        <w:rPr>
          <w:rFonts w:ascii="Times New Roman" w:hAnsi="Times New Roman" w:cs="Times New Roman"/>
          <w:i/>
          <w:iCs/>
          <w:sz w:val="24"/>
          <w:szCs w:val="24"/>
        </w:rPr>
        <w:t>Pozwanemu</w:t>
      </w:r>
      <w:r w:rsidRPr="004F2510">
        <w:rPr>
          <w:rFonts w:ascii="Times New Roman" w:hAnsi="Times New Roman" w:cs="Times New Roman"/>
          <w:sz w:val="24"/>
          <w:szCs w:val="24"/>
        </w:rPr>
        <w:t xml:space="preserve"> nakazu ponownego naliczenia świadczenia emerytalnego powoda, zgodnego z </w:t>
      </w:r>
      <w:r w:rsidRPr="004F2510">
        <w:rPr>
          <w:rFonts w:ascii="Times New Roman" w:hAnsi="Times New Roman" w:cs="Times New Roman"/>
          <w:b/>
          <w:bCs/>
          <w:sz w:val="24"/>
          <w:szCs w:val="24"/>
        </w:rPr>
        <w:t>art. 15 ust.1</w:t>
      </w:r>
      <w:r w:rsidRPr="004F2510">
        <w:rPr>
          <w:rFonts w:ascii="Times New Roman" w:hAnsi="Times New Roman" w:cs="Times New Roman"/>
          <w:sz w:val="24"/>
          <w:szCs w:val="24"/>
        </w:rPr>
        <w:t xml:space="preserve"> </w:t>
      </w:r>
      <w:r w:rsidRPr="004F2510">
        <w:rPr>
          <w:rFonts w:ascii="Times New Roman" w:hAnsi="Times New Roman" w:cs="Times New Roman"/>
          <w:i/>
          <w:iCs/>
          <w:sz w:val="24"/>
          <w:szCs w:val="24"/>
        </w:rPr>
        <w:t>Ustawy emerytalnej,</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w przypadku nie udostępnienia powodowi odpisu</w:t>
      </w:r>
      <w:r w:rsidRPr="004F2510">
        <w:rPr>
          <w:rFonts w:ascii="Times New Roman" w:hAnsi="Times New Roman" w:cs="Times New Roman"/>
          <w:i/>
          <w:iCs/>
          <w:sz w:val="24"/>
          <w:szCs w:val="24"/>
        </w:rPr>
        <w:t xml:space="preserve"> Informacji IPN</w:t>
      </w:r>
      <w:r w:rsidRPr="004F2510">
        <w:rPr>
          <w:rFonts w:ascii="Times New Roman" w:hAnsi="Times New Roman" w:cs="Times New Roman"/>
          <w:sz w:val="24"/>
          <w:szCs w:val="24"/>
        </w:rPr>
        <w:t xml:space="preserve"> Nr 26626/2009 z dnia 03.07.2009 roku, o kt</w:t>
      </w:r>
      <w:r w:rsidRPr="004F2510">
        <w:rPr>
          <w:rFonts w:ascii="Times New Roman" w:hAnsi="Times New Roman" w:cs="Times New Roman"/>
          <w:sz w:val="24"/>
          <w:szCs w:val="24"/>
          <w:lang w:val="en-US"/>
        </w:rPr>
        <w:t xml:space="preserve">órą  zwrócił się do Zespołu Emerytalnego ZER Komendy Wojewódzkiej Policji w Krakowie, za pośrednictwem poczty elektronicznej, w dniu 10 kwietnia 2019 roku (dokument w załączeniu do odwołania), na podstawie art. 250 par. 1 </w:t>
      </w:r>
      <w:r w:rsidRPr="004F2510">
        <w:rPr>
          <w:rFonts w:ascii="Times New Roman" w:hAnsi="Times New Roman" w:cs="Times New Roman"/>
          <w:i/>
          <w:iCs/>
          <w:sz w:val="24"/>
          <w:szCs w:val="24"/>
          <w:lang w:val="en-US"/>
        </w:rPr>
        <w:t>Kodeksu Postępowania cywilnego</w:t>
      </w:r>
      <w:r w:rsidRPr="004F2510">
        <w:rPr>
          <w:rFonts w:ascii="Times New Roman" w:hAnsi="Times New Roman" w:cs="Times New Roman"/>
          <w:sz w:val="24"/>
          <w:szCs w:val="24"/>
          <w:lang w:val="en-US"/>
        </w:rPr>
        <w:t xml:space="preserve">, zarządził wydanie przez </w:t>
      </w:r>
      <w:r w:rsidRPr="004F2510">
        <w:rPr>
          <w:rFonts w:ascii="Times New Roman" w:hAnsi="Times New Roman" w:cs="Times New Roman"/>
          <w:i/>
          <w:iCs/>
          <w:sz w:val="24"/>
          <w:szCs w:val="24"/>
          <w:lang w:val="en-US"/>
        </w:rPr>
        <w:t>Pozwanego</w:t>
      </w:r>
      <w:r w:rsidRPr="004F2510">
        <w:rPr>
          <w:rFonts w:ascii="Times New Roman" w:hAnsi="Times New Roman" w:cs="Times New Roman"/>
          <w:sz w:val="24"/>
          <w:szCs w:val="24"/>
          <w:lang w:val="en-US"/>
        </w:rPr>
        <w:t xml:space="preserve"> i doręczenie powodowi powyższego dokumentu, będącego bardzo ważnym dowodem w sprawie odwoławczej. W przypadku otrzymania dokumentu przez powoda, przed upływem terminu odwołania od decyzji, dokument zostanie załączony do odwołania.,</w:t>
      </w: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na podstawie art. 227 </w:t>
      </w:r>
      <w:r w:rsidRPr="004F2510">
        <w:rPr>
          <w:rFonts w:ascii="Times New Roman" w:hAnsi="Times New Roman" w:cs="Times New Roman"/>
          <w:i/>
          <w:iCs/>
          <w:sz w:val="24"/>
          <w:szCs w:val="24"/>
        </w:rPr>
        <w:t>Kodeksu postępowania cywilnego</w:t>
      </w:r>
      <w:r w:rsidRPr="004F2510">
        <w:rPr>
          <w:rFonts w:ascii="Times New Roman" w:hAnsi="Times New Roman" w:cs="Times New Roman"/>
          <w:sz w:val="24"/>
          <w:szCs w:val="24"/>
        </w:rPr>
        <w:t>, uznał za dow</w:t>
      </w:r>
      <w:r w:rsidRPr="004F2510">
        <w:rPr>
          <w:rFonts w:ascii="Times New Roman" w:hAnsi="Times New Roman" w:cs="Times New Roman"/>
          <w:sz w:val="24"/>
          <w:szCs w:val="24"/>
          <w:lang w:val="en-US"/>
        </w:rPr>
        <w:t xml:space="preserve">ód dokument-Załącznik Zl/2009, Numer akt: KRW43482/KR z dnia 04.11.2009-Wysługa na dzień:01.01.2010, będący załącznikiem do Decyzji Dyrektora Zakładu Emerytalno-Rentowego MSWiA o ponownym ustaleniu wysokości emerytury policyjnej powoda z dnia 04.11.2009, nr napisany odręcznie i mało czytelny. Dokument ten stanowi dowód, że od 01 listopada 1969 roku do 15 maja 1990 roku, pełniłem służbę w </w:t>
      </w:r>
      <w:r w:rsidRPr="004F2510">
        <w:rPr>
          <w:rFonts w:ascii="Times New Roman" w:hAnsi="Times New Roman" w:cs="Times New Roman"/>
          <w:b/>
          <w:bCs/>
          <w:sz w:val="24"/>
          <w:szCs w:val="24"/>
          <w:lang w:val="en-US"/>
        </w:rPr>
        <w:t>organach bezpieczeństwa państwa,</w:t>
      </w:r>
      <w:r w:rsidRPr="004F2510">
        <w:rPr>
          <w:rFonts w:ascii="Times New Roman" w:hAnsi="Times New Roman" w:cs="Times New Roman"/>
          <w:sz w:val="24"/>
          <w:szCs w:val="24"/>
          <w:lang w:val="en-US"/>
        </w:rPr>
        <w:t xml:space="preserve"> która na podstawie uchylonego później art. 13 ust. 1, pkt. 1b </w:t>
      </w:r>
      <w:r w:rsidRPr="004F2510">
        <w:rPr>
          <w:rFonts w:ascii="Times New Roman" w:hAnsi="Times New Roman" w:cs="Times New Roman"/>
          <w:i/>
          <w:iCs/>
          <w:sz w:val="24"/>
          <w:szCs w:val="24"/>
          <w:lang w:val="en-US"/>
        </w:rPr>
        <w:t>Ustawy emerytalnej</w:t>
      </w:r>
      <w:r w:rsidRPr="004F2510">
        <w:rPr>
          <w:rFonts w:ascii="Times New Roman" w:hAnsi="Times New Roman" w:cs="Times New Roman"/>
          <w:sz w:val="24"/>
          <w:szCs w:val="24"/>
          <w:lang w:val="en-US"/>
        </w:rPr>
        <w:t>, traktowana była jako równorzędna ze służbą w Policji.,</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na podstawie art.227 </w:t>
      </w:r>
      <w:r w:rsidRPr="004F2510">
        <w:rPr>
          <w:rFonts w:ascii="Times New Roman" w:hAnsi="Times New Roman" w:cs="Times New Roman"/>
          <w:i/>
          <w:iCs/>
          <w:sz w:val="24"/>
          <w:szCs w:val="24"/>
        </w:rPr>
        <w:t xml:space="preserve">Kodeksu </w:t>
      </w:r>
      <w:r w:rsidRPr="004F2510">
        <w:rPr>
          <w:rFonts w:ascii="Times New Roman" w:hAnsi="Times New Roman" w:cs="Times New Roman"/>
          <w:sz w:val="24"/>
          <w:szCs w:val="24"/>
        </w:rPr>
        <w:t>postępowania</w:t>
      </w:r>
      <w:r w:rsidRPr="004F2510">
        <w:rPr>
          <w:rFonts w:ascii="Times New Roman" w:hAnsi="Times New Roman" w:cs="Times New Roman"/>
          <w:i/>
          <w:iCs/>
          <w:sz w:val="24"/>
          <w:szCs w:val="24"/>
        </w:rPr>
        <w:t xml:space="preserve"> cywilnego,</w:t>
      </w:r>
      <w:r w:rsidRPr="004F2510">
        <w:rPr>
          <w:rFonts w:ascii="Times New Roman" w:hAnsi="Times New Roman" w:cs="Times New Roman"/>
          <w:sz w:val="24"/>
          <w:szCs w:val="24"/>
        </w:rPr>
        <w:t>uznał za dow</w:t>
      </w:r>
      <w:r w:rsidRPr="004F2510">
        <w:rPr>
          <w:rFonts w:ascii="Times New Roman" w:hAnsi="Times New Roman" w:cs="Times New Roman"/>
          <w:sz w:val="24"/>
          <w:szCs w:val="24"/>
          <w:lang w:val="en-US"/>
        </w:rPr>
        <w:t xml:space="preserve">ód dokument-Wysługa w kontekście sprawy ZER-SW5000000445/17, Nr akt KRW 2443482 z dnia 04-06-2017-Wysługa na dzień 01-10-2017, będący załącznikiem do Decyzji Dyrektora Zakładu Emerytalno-Rentowego MSW o ponownym ustaleniu wysokości emerytury powoda  z dnia 04-06-2017, Nr ZER-KR-000004345/17/01. Dokument ten dowodzi, że w dniu jego sporządzenia </w:t>
      </w:r>
      <w:r w:rsidRPr="004F2510">
        <w:rPr>
          <w:rFonts w:ascii="Times New Roman" w:hAnsi="Times New Roman" w:cs="Times New Roman"/>
          <w:i/>
          <w:iCs/>
          <w:sz w:val="24"/>
          <w:szCs w:val="24"/>
          <w:lang w:val="en-US"/>
        </w:rPr>
        <w:t xml:space="preserve">Pozwany </w:t>
      </w:r>
      <w:r w:rsidRPr="004F2510">
        <w:rPr>
          <w:rFonts w:ascii="Times New Roman" w:hAnsi="Times New Roman" w:cs="Times New Roman"/>
          <w:sz w:val="24"/>
          <w:szCs w:val="24"/>
          <w:lang w:val="en-US"/>
        </w:rPr>
        <w:t xml:space="preserve">usunął z niego moją wysługę emerytalną  w </w:t>
      </w:r>
      <w:r w:rsidRPr="004F2510">
        <w:rPr>
          <w:rFonts w:ascii="Times New Roman" w:hAnsi="Times New Roman" w:cs="Times New Roman"/>
          <w:b/>
          <w:bCs/>
          <w:sz w:val="24"/>
          <w:szCs w:val="24"/>
          <w:lang w:val="en-US"/>
        </w:rPr>
        <w:t xml:space="preserve">organach bezpieczeństwa państwa </w:t>
      </w:r>
      <w:r w:rsidRPr="004F2510">
        <w:rPr>
          <w:rFonts w:ascii="Times New Roman" w:hAnsi="Times New Roman" w:cs="Times New Roman"/>
          <w:sz w:val="24"/>
          <w:szCs w:val="24"/>
          <w:lang w:val="en-US"/>
        </w:rPr>
        <w:t xml:space="preserve">i zastąpił ją służbą na rzecz tak zwanego </w:t>
      </w:r>
      <w:r w:rsidRPr="004F2510">
        <w:rPr>
          <w:rFonts w:ascii="Times New Roman" w:hAnsi="Times New Roman" w:cs="Times New Roman"/>
          <w:b/>
          <w:bCs/>
          <w:sz w:val="24"/>
          <w:szCs w:val="24"/>
          <w:lang w:val="en-US"/>
        </w:rPr>
        <w:t>państwa totalitarnego,</w:t>
      </w:r>
      <w:r w:rsidRPr="004F2510">
        <w:rPr>
          <w:rFonts w:ascii="Times New Roman" w:hAnsi="Times New Roman" w:cs="Times New Roman"/>
          <w:sz w:val="24"/>
          <w:szCs w:val="24"/>
          <w:lang w:val="en-US"/>
        </w:rPr>
        <w:t xml:space="preserve"> którego znamion i to nie wszystkich można jedynie się doszukiwać w latach 1944-1956, czyli w okresie tzw. komunizmu wojennego (stalinizmu), o którym powód będący wtedy dzieckiem, nie miał bladego pojęcia i nie zajmował się, podobnie jak jego rodzice, żadną działalnością polityczną, </w:t>
      </w:r>
      <w:r w:rsidRPr="004F2510">
        <w:rPr>
          <w:rFonts w:ascii="Times New Roman" w:hAnsi="Times New Roman" w:cs="Times New Roman"/>
          <w:sz w:val="24"/>
          <w:szCs w:val="24"/>
        </w:rPr>
        <w:t>rozpoznał sprawę bez udziału powoda ze względu na poważny stan jego zdrowia, uniemożliwiający mu uczestnictwo w rozprawie. Pow</w:t>
      </w:r>
      <w:r w:rsidRPr="004F2510">
        <w:rPr>
          <w:rFonts w:ascii="Times New Roman" w:hAnsi="Times New Roman" w:cs="Times New Roman"/>
          <w:sz w:val="24"/>
          <w:szCs w:val="24"/>
          <w:lang w:val="en-US"/>
        </w:rPr>
        <w:t xml:space="preserve">ód poddawany był wielokrotnie operacjom chirurgicznym związanym z niedrożnością przewodów żółciowych i nowotworem pęcherza moczowego oraz cierpi na zwyrodnienie stawów kolanowych, zakrzepicę żyły udowej i podkolanowej lewej kończyny dolnej, a także na inne dolegliwości, w wyniku czego od lipca 2016 roku nie opuszcza miejsca zamieszkania. Aktualnie pozostaje pod stałą kontrolą lekarską w poradni chirurgicznej, urologicznej i onkologicznej, a jego dokumentacja medyczna znana jest Organowi emerytalnemu i Sądowi z akt zawieszonej sprawy Nr </w:t>
      </w:r>
      <w:r w:rsidRPr="004F2510">
        <w:rPr>
          <w:rFonts w:ascii="Times New Roman" w:hAnsi="Times New Roman" w:cs="Times New Roman"/>
          <w:b/>
          <w:bCs/>
          <w:sz w:val="24"/>
          <w:szCs w:val="24"/>
          <w:lang w:val="en-US"/>
        </w:rPr>
        <w:t>XIII 1U 5019/18.</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1432F8"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zwolnił powoda z koszt</w:t>
      </w:r>
      <w:r w:rsidRPr="004F2510">
        <w:rPr>
          <w:rFonts w:ascii="Times New Roman" w:hAnsi="Times New Roman" w:cs="Times New Roman"/>
          <w:sz w:val="24"/>
          <w:szCs w:val="24"/>
          <w:lang w:val="en-US"/>
        </w:rPr>
        <w:t>ów sądowych ze względu na jego trudną sytuację osobistą i materialną (</w:t>
      </w:r>
      <w:r w:rsidRPr="004F2510">
        <w:rPr>
          <w:rFonts w:ascii="Times New Roman" w:hAnsi="Times New Roman" w:cs="Times New Roman"/>
          <w:b/>
          <w:bCs/>
          <w:sz w:val="24"/>
          <w:szCs w:val="24"/>
          <w:lang w:val="en-US"/>
        </w:rPr>
        <w:t>1031 zł. netto emerytury po ostatniej 70-złotowej waloryzacji</w:t>
      </w:r>
      <w:r w:rsidRPr="004F2510">
        <w:rPr>
          <w:rFonts w:ascii="Times New Roman" w:hAnsi="Times New Roman" w:cs="Times New Roman"/>
          <w:sz w:val="24"/>
          <w:szCs w:val="24"/>
          <w:lang w:val="en-US"/>
        </w:rPr>
        <w:t>), która sprowadza się do wegetacji i powolnej eutanazji.</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1432F8" w:rsidRDefault="004F2510" w:rsidP="001432F8">
      <w:pPr>
        <w:autoSpaceDE w:val="0"/>
        <w:autoSpaceDN w:val="0"/>
        <w:adjustRightInd w:val="0"/>
        <w:spacing w:after="0" w:line="240" w:lineRule="auto"/>
        <w:jc w:val="center"/>
        <w:rPr>
          <w:rFonts w:ascii="Times New Roman" w:hAnsi="Times New Roman" w:cs="Times New Roman"/>
          <w:b/>
          <w:bCs/>
          <w:sz w:val="24"/>
          <w:szCs w:val="24"/>
        </w:rPr>
      </w:pPr>
      <w:r w:rsidRPr="004F2510">
        <w:rPr>
          <w:rFonts w:ascii="Times New Roman" w:hAnsi="Times New Roman" w:cs="Times New Roman"/>
          <w:b/>
          <w:bCs/>
          <w:sz w:val="24"/>
          <w:szCs w:val="24"/>
        </w:rPr>
        <w:t>U Z A S A D N I E N I E</w:t>
      </w:r>
    </w:p>
    <w:p w:rsidR="004F2510" w:rsidRPr="004F2510" w:rsidRDefault="004F2510" w:rsidP="004F2510">
      <w:pPr>
        <w:autoSpaceDE w:val="0"/>
        <w:autoSpaceDN w:val="0"/>
        <w:adjustRightInd w:val="0"/>
        <w:spacing w:after="0" w:line="240" w:lineRule="auto"/>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lang w:val="en-US"/>
        </w:rPr>
      </w:pPr>
      <w:r w:rsidRPr="004F2510">
        <w:rPr>
          <w:rFonts w:ascii="Times New Roman" w:hAnsi="Times New Roman" w:cs="Times New Roman"/>
          <w:sz w:val="24"/>
          <w:szCs w:val="24"/>
        </w:rPr>
        <w:lastRenderedPageBreak/>
        <w:t xml:space="preserve">Decyzją </w:t>
      </w:r>
      <w:r w:rsidRPr="004F2510">
        <w:rPr>
          <w:rFonts w:ascii="Times New Roman" w:hAnsi="Times New Roman" w:cs="Times New Roman"/>
          <w:i/>
          <w:iCs/>
          <w:sz w:val="24"/>
          <w:szCs w:val="24"/>
        </w:rPr>
        <w:t>Pozwanego</w:t>
      </w:r>
      <w:r w:rsidRPr="004F2510">
        <w:rPr>
          <w:rFonts w:ascii="Times New Roman" w:hAnsi="Times New Roman" w:cs="Times New Roman"/>
          <w:sz w:val="24"/>
          <w:szCs w:val="24"/>
        </w:rPr>
        <w:t xml:space="preserve"> z dnia 04.11.2009 r., numer dopisany odręcznie i mało czytelny- prawdopodobnie ZER SW2/66/1161 z/09/KR, obniżono mi  świadczenie emerytalne po raz pierwszy, z wysokości 3038 zł. do 1380 zł. netto. Podstawą wydania tej decyzji była </w:t>
      </w:r>
      <w:r w:rsidRPr="004F2510">
        <w:rPr>
          <w:rFonts w:ascii="Times New Roman" w:hAnsi="Times New Roman" w:cs="Times New Roman"/>
          <w:i/>
          <w:iCs/>
          <w:sz w:val="24"/>
          <w:szCs w:val="24"/>
        </w:rPr>
        <w:t xml:space="preserve">Informacja IPN </w:t>
      </w:r>
      <w:r w:rsidRPr="004F2510">
        <w:rPr>
          <w:rFonts w:ascii="Times New Roman" w:hAnsi="Times New Roman" w:cs="Times New Roman"/>
          <w:sz w:val="24"/>
          <w:szCs w:val="24"/>
        </w:rPr>
        <w:t xml:space="preserve">z 2009 roku, będąca </w:t>
      </w:r>
      <w:r w:rsidRPr="004F2510">
        <w:rPr>
          <w:rFonts w:ascii="Times New Roman" w:hAnsi="Times New Roman" w:cs="Times New Roman"/>
          <w:b/>
          <w:bCs/>
          <w:sz w:val="24"/>
          <w:szCs w:val="24"/>
        </w:rPr>
        <w:t>urzędowym zaświadczeniem o przebiegu mojej służby</w:t>
      </w:r>
      <w:r w:rsidRPr="004F2510">
        <w:rPr>
          <w:rFonts w:ascii="Times New Roman" w:hAnsi="Times New Roman" w:cs="Times New Roman"/>
          <w:sz w:val="24"/>
          <w:szCs w:val="24"/>
        </w:rPr>
        <w:t xml:space="preserve"> w organach bezpieczeństwa państwa, kt</w:t>
      </w:r>
      <w:r w:rsidRPr="004F2510">
        <w:rPr>
          <w:rFonts w:ascii="Times New Roman" w:hAnsi="Times New Roman" w:cs="Times New Roman"/>
          <w:sz w:val="24"/>
          <w:szCs w:val="24"/>
          <w:lang w:val="en-US"/>
        </w:rPr>
        <w:t xml:space="preserve">óre stanowiło w istocie-potwierdzenie na podstawie moich akt osobowych, </w:t>
      </w:r>
      <w:r w:rsidRPr="004F2510">
        <w:rPr>
          <w:rFonts w:ascii="Times New Roman" w:hAnsi="Times New Roman" w:cs="Times New Roman"/>
          <w:b/>
          <w:bCs/>
          <w:sz w:val="24"/>
          <w:szCs w:val="24"/>
          <w:lang w:val="en-US"/>
        </w:rPr>
        <w:t>stanu faktycznego</w:t>
      </w:r>
      <w:r w:rsidRPr="004F2510">
        <w:rPr>
          <w:rFonts w:ascii="Times New Roman" w:hAnsi="Times New Roman" w:cs="Times New Roman"/>
          <w:sz w:val="24"/>
          <w:szCs w:val="24"/>
          <w:lang w:val="en-US"/>
        </w:rPr>
        <w:t xml:space="preserve"> przebiegu służby funkcjonariusza, będąc jednocześnie</w:t>
      </w:r>
      <w:r w:rsidRPr="004F2510">
        <w:rPr>
          <w:rFonts w:ascii="Times New Roman" w:hAnsi="Times New Roman" w:cs="Times New Roman"/>
          <w:b/>
          <w:bCs/>
          <w:sz w:val="24"/>
          <w:szCs w:val="24"/>
          <w:lang w:val="en-US"/>
        </w:rPr>
        <w:t xml:space="preserve"> dowodem z akt osobowych funkcjonariusza</w:t>
      </w:r>
      <w:r w:rsidRPr="004F2510">
        <w:rPr>
          <w:rFonts w:ascii="Times New Roman" w:hAnsi="Times New Roman" w:cs="Times New Roman"/>
          <w:sz w:val="24"/>
          <w:szCs w:val="24"/>
          <w:lang w:val="en-US"/>
        </w:rPr>
        <w:t xml:space="preserve"> w postępowaniu w sprawie ponownego ustalenia wysokości emerytury policyjnej. Takie same dowody o przebiegu służby powoda zawiera udostępniona i uwierzytelniona mu w dniu 14 października 2011 roku, przez IPN w Katowicach, kopia jego akt osobowych o sygn. IPN Ka 0231/300, zawierająca 217 kart i pismo przewodnie, którego kopię załączam do odwołania, jako potwierdzenie stanu faktycznego mojej służby w </w:t>
      </w:r>
      <w:r w:rsidRPr="004F2510">
        <w:rPr>
          <w:rFonts w:ascii="Times New Roman" w:hAnsi="Times New Roman" w:cs="Times New Roman"/>
          <w:b/>
          <w:bCs/>
          <w:sz w:val="24"/>
          <w:szCs w:val="24"/>
          <w:lang w:val="en-US"/>
        </w:rPr>
        <w:t xml:space="preserve">organach bezpieczeństwa </w:t>
      </w:r>
      <w:r w:rsidRPr="004F2510">
        <w:rPr>
          <w:rFonts w:ascii="Times New Roman" w:hAnsi="Times New Roman" w:cs="Times New Roman"/>
          <w:sz w:val="24"/>
          <w:szCs w:val="24"/>
          <w:lang w:val="en-US"/>
        </w:rPr>
        <w:t>państwa,</w:t>
      </w:r>
      <w:r w:rsidRPr="004F2510">
        <w:rPr>
          <w:rFonts w:ascii="Times New Roman" w:hAnsi="Times New Roman" w:cs="Times New Roman"/>
          <w:b/>
          <w:bCs/>
          <w:sz w:val="24"/>
          <w:szCs w:val="24"/>
          <w:lang w:val="en-US"/>
        </w:rPr>
        <w:t xml:space="preserve"> </w:t>
      </w:r>
      <w:r w:rsidRPr="004F2510">
        <w:rPr>
          <w:rFonts w:ascii="Times New Roman" w:hAnsi="Times New Roman" w:cs="Times New Roman"/>
          <w:sz w:val="24"/>
          <w:szCs w:val="24"/>
          <w:lang w:val="en-US"/>
        </w:rPr>
        <w:t>co w sposób nie budzący żadnych wątpliwości stwierdzono w niniejszym piśmie. Identyczne dowody znajdują się w moich „</w:t>
      </w:r>
      <w:r w:rsidRPr="004F2510">
        <w:rPr>
          <w:rFonts w:ascii="Times New Roman" w:hAnsi="Times New Roman" w:cs="Times New Roman"/>
          <w:b/>
          <w:bCs/>
          <w:sz w:val="24"/>
          <w:szCs w:val="24"/>
          <w:lang w:val="en-US"/>
        </w:rPr>
        <w:t>Danych osoby z katalogu funkcjonariuszy aparatu bezpieczeństwa”</w:t>
      </w:r>
      <w:r w:rsidRPr="004F2510">
        <w:rPr>
          <w:rFonts w:ascii="Times New Roman" w:hAnsi="Times New Roman" w:cs="Times New Roman"/>
          <w:sz w:val="24"/>
          <w:szCs w:val="24"/>
          <w:lang w:val="en-US"/>
        </w:rPr>
        <w:t xml:space="preserve">, zamieszczonych w serwisie internetowym </w:t>
      </w:r>
      <w:r w:rsidRPr="004F2510">
        <w:rPr>
          <w:rFonts w:ascii="Times New Roman" w:hAnsi="Times New Roman" w:cs="Times New Roman"/>
          <w:b/>
          <w:bCs/>
          <w:sz w:val="24"/>
          <w:szCs w:val="24"/>
          <w:lang w:val="en-US"/>
        </w:rPr>
        <w:t>Biuletynu Informacji Publicznej-Instytutu Pamięci Narodowej-Komisja Scigania Zbrodni przeciwko Narodowi Polskiemu</w:t>
      </w:r>
      <w:r w:rsidRPr="004F2510">
        <w:rPr>
          <w:rFonts w:ascii="Times New Roman" w:hAnsi="Times New Roman" w:cs="Times New Roman"/>
          <w:sz w:val="24"/>
          <w:szCs w:val="24"/>
          <w:lang w:val="en-US"/>
        </w:rPr>
        <w:t xml:space="preserve"> z 11.10.2012 roku, wydanym prawie cztery lata po pierwszej ustawie „dezubekizacyjnej” i ponad cztery lata przed uchwaleniem przez Sejm, drugiej ustawy represyjnej, „nowelizującej” tą pierwszą, kiedy ówczesne kierownictwo MSW i IPN, w ogóle nie wypowiadało się na temat tzw. </w:t>
      </w:r>
      <w:r w:rsidRPr="004F2510">
        <w:rPr>
          <w:rFonts w:ascii="Times New Roman" w:hAnsi="Times New Roman" w:cs="Times New Roman"/>
          <w:b/>
          <w:bCs/>
          <w:sz w:val="24"/>
          <w:szCs w:val="24"/>
          <w:lang w:val="en-US"/>
        </w:rPr>
        <w:t>„służby na rzecz totalitarnego państwa”.</w:t>
      </w:r>
      <w:r w:rsidRPr="004F2510">
        <w:rPr>
          <w:rFonts w:ascii="Times New Roman" w:hAnsi="Times New Roman" w:cs="Times New Roman"/>
          <w:sz w:val="24"/>
          <w:szCs w:val="24"/>
          <w:lang w:val="en-US"/>
        </w:rPr>
        <w:t xml:space="preserve"> To niedookreślone i niezdefiniowane do tej pory w polskim systemie prawnym pojęcie, wprowadziła do obiegu prawnego właśnie </w:t>
      </w:r>
      <w:r w:rsidRPr="004F2510">
        <w:rPr>
          <w:rFonts w:ascii="Times New Roman" w:hAnsi="Times New Roman" w:cs="Times New Roman"/>
          <w:i/>
          <w:iCs/>
          <w:sz w:val="24"/>
          <w:szCs w:val="24"/>
          <w:lang w:val="en-US"/>
        </w:rPr>
        <w:t>ustawa nowelizująca</w:t>
      </w:r>
      <w:r w:rsidRPr="004F2510">
        <w:rPr>
          <w:rFonts w:ascii="Times New Roman" w:hAnsi="Times New Roman" w:cs="Times New Roman"/>
          <w:sz w:val="24"/>
          <w:szCs w:val="24"/>
          <w:lang w:val="en-US"/>
        </w:rPr>
        <w:t xml:space="preserve"> z grudnia 2016 roku.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Na podstawie</w:t>
      </w:r>
      <w:r w:rsidR="004F2510" w:rsidRPr="004F2510">
        <w:rPr>
          <w:rFonts w:ascii="Times New Roman" w:hAnsi="Times New Roman" w:cs="Times New Roman"/>
          <w:i/>
          <w:iCs/>
          <w:sz w:val="24"/>
          <w:szCs w:val="24"/>
        </w:rPr>
        <w:t xml:space="preserve"> Informacji IPN</w:t>
      </w:r>
      <w:r w:rsidR="004F2510" w:rsidRPr="004F2510">
        <w:rPr>
          <w:rFonts w:ascii="Times New Roman" w:hAnsi="Times New Roman" w:cs="Times New Roman"/>
          <w:sz w:val="24"/>
          <w:szCs w:val="24"/>
        </w:rPr>
        <w:t xml:space="preserve"> Nr 26626/2009 z dnia 03.07.2009 roku, </w:t>
      </w:r>
      <w:r w:rsidR="004F2510" w:rsidRPr="004F2510">
        <w:rPr>
          <w:rFonts w:ascii="Times New Roman" w:hAnsi="Times New Roman" w:cs="Times New Roman"/>
          <w:i/>
          <w:iCs/>
          <w:sz w:val="24"/>
          <w:szCs w:val="24"/>
        </w:rPr>
        <w:t xml:space="preserve">Pozwany </w:t>
      </w:r>
      <w:r w:rsidR="004F2510" w:rsidRPr="004F2510">
        <w:rPr>
          <w:rFonts w:ascii="Times New Roman" w:hAnsi="Times New Roman" w:cs="Times New Roman"/>
          <w:sz w:val="24"/>
          <w:szCs w:val="24"/>
        </w:rPr>
        <w:t>sporządził dokument-wysługa na dzień: 01.01.2010, w kt</w:t>
      </w:r>
      <w:r w:rsidR="004F2510" w:rsidRPr="004F2510">
        <w:rPr>
          <w:rFonts w:ascii="Times New Roman" w:hAnsi="Times New Roman" w:cs="Times New Roman"/>
          <w:sz w:val="24"/>
          <w:szCs w:val="24"/>
          <w:lang w:val="en-US"/>
        </w:rPr>
        <w:t xml:space="preserve">órym okresy służby określone w art. 13 ust. 1, pkt. 1b, czyli w organach bezpieczeństwa państwa, wyliczono zgodnie ze stanem faktycznym, na 20 lat, 6 miesięcy i 15 dni. Tym samym </w:t>
      </w:r>
      <w:r w:rsidR="004F2510" w:rsidRPr="004F2510">
        <w:rPr>
          <w:rFonts w:ascii="Times New Roman" w:hAnsi="Times New Roman" w:cs="Times New Roman"/>
          <w:b/>
          <w:bCs/>
          <w:sz w:val="24"/>
          <w:szCs w:val="24"/>
          <w:lang w:val="en-US"/>
        </w:rPr>
        <w:t>urzędowo potwierdził,</w:t>
      </w:r>
      <w:r w:rsidR="004F2510" w:rsidRPr="004F2510">
        <w:rPr>
          <w:rFonts w:ascii="Times New Roman" w:hAnsi="Times New Roman" w:cs="Times New Roman"/>
          <w:sz w:val="24"/>
          <w:szCs w:val="24"/>
          <w:lang w:val="en-US"/>
        </w:rPr>
        <w:t xml:space="preserve"> że służbę taką faktycznie pełniłem i zaliczył ją do mojej wysługi emerytalnej. Taki stan prawny trwał do 04 czerwca 2017 roku, kiedy to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wydał </w:t>
      </w:r>
      <w:r w:rsidR="004F2510" w:rsidRPr="004F2510">
        <w:rPr>
          <w:rFonts w:ascii="Times New Roman" w:hAnsi="Times New Roman" w:cs="Times New Roman"/>
          <w:i/>
          <w:iCs/>
          <w:sz w:val="24"/>
          <w:szCs w:val="24"/>
          <w:lang w:val="en-US"/>
        </w:rPr>
        <w:t>Decyzję</w:t>
      </w:r>
      <w:r w:rsidR="004F2510" w:rsidRPr="004F2510">
        <w:rPr>
          <w:rFonts w:ascii="Times New Roman" w:hAnsi="Times New Roman" w:cs="Times New Roman"/>
          <w:sz w:val="24"/>
          <w:szCs w:val="24"/>
          <w:lang w:val="en-US"/>
        </w:rPr>
        <w:t xml:space="preserve"> Nr ZER-KR-000004345/17/01, </w:t>
      </w:r>
      <w:r w:rsidR="004F2510" w:rsidRPr="004F2510">
        <w:rPr>
          <w:rFonts w:ascii="Times New Roman" w:hAnsi="Times New Roman" w:cs="Times New Roman"/>
          <w:b/>
          <w:bCs/>
          <w:sz w:val="24"/>
          <w:szCs w:val="24"/>
          <w:lang w:val="en-US"/>
        </w:rPr>
        <w:t>na mocy której całkowicie</w:t>
      </w:r>
      <w:r w:rsidR="004F2510" w:rsidRPr="004F2510">
        <w:rPr>
          <w:rFonts w:ascii="Times New Roman" w:hAnsi="Times New Roman" w:cs="Times New Roman"/>
          <w:sz w:val="24"/>
          <w:szCs w:val="24"/>
          <w:lang w:val="en-US"/>
        </w:rPr>
        <w:t xml:space="preserve"> </w:t>
      </w:r>
      <w:r w:rsidR="004F2510" w:rsidRPr="004F2510">
        <w:rPr>
          <w:rFonts w:ascii="Times New Roman" w:hAnsi="Times New Roman" w:cs="Times New Roman"/>
          <w:b/>
          <w:bCs/>
          <w:sz w:val="24"/>
          <w:szCs w:val="24"/>
          <w:lang w:val="en-US"/>
        </w:rPr>
        <w:t>pozbawił mnie świadczenia emerytalnego za ponad 20-letnią służbę w organach bezpieczeństwa państwa, zastępując ją służbą na rzecz tzw. totalitarnego państwa, którą wycenił na 0% (zero procent) za każdy rok tej służby.</w:t>
      </w:r>
      <w:r w:rsidR="004F2510" w:rsidRPr="004F2510">
        <w:rPr>
          <w:rFonts w:ascii="Times New Roman" w:hAnsi="Times New Roman" w:cs="Times New Roman"/>
          <w:sz w:val="24"/>
          <w:szCs w:val="24"/>
          <w:lang w:val="en-US"/>
        </w:rPr>
        <w:t xml:space="preserve"> Do powyższej decyzji,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załączył kolejny dokument-wysługa na dzień: 01-10-2017, w którym co prawda do zerowej wysługi (sic!) zaliczono mi służbę na rzecz tzw. totalitarnego państwa (art. 13b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ale</w:t>
      </w:r>
      <w:r w:rsidR="004F2510" w:rsidRPr="004F2510">
        <w:rPr>
          <w:rFonts w:ascii="Times New Roman" w:hAnsi="Times New Roman" w:cs="Times New Roman"/>
          <w:b/>
          <w:bCs/>
          <w:sz w:val="24"/>
          <w:szCs w:val="24"/>
          <w:lang w:val="en-US"/>
        </w:rPr>
        <w:t xml:space="preserve"> pominięto i nie zaliczono</w:t>
      </w:r>
      <w:r w:rsidR="004F2510" w:rsidRPr="004F2510">
        <w:rPr>
          <w:rFonts w:ascii="Times New Roman" w:hAnsi="Times New Roman" w:cs="Times New Roman"/>
          <w:sz w:val="24"/>
          <w:szCs w:val="24"/>
          <w:lang w:val="en-US"/>
        </w:rPr>
        <w:t xml:space="preserve"> do niej służby w organach bezpieczeństwa państwa.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lang w:val="en-US"/>
        </w:rPr>
      </w:pPr>
      <w:r w:rsidRPr="004F2510">
        <w:rPr>
          <w:rFonts w:ascii="Times New Roman" w:hAnsi="Times New Roman" w:cs="Times New Roman"/>
          <w:sz w:val="24"/>
          <w:szCs w:val="24"/>
        </w:rPr>
        <w:t>Należy zauważyć, że zar</w:t>
      </w:r>
      <w:r w:rsidRPr="004F2510">
        <w:rPr>
          <w:rFonts w:ascii="Times New Roman" w:hAnsi="Times New Roman" w:cs="Times New Roman"/>
          <w:sz w:val="24"/>
          <w:szCs w:val="24"/>
          <w:lang w:val="en-US"/>
        </w:rPr>
        <w:t xml:space="preserve">ówno </w:t>
      </w:r>
      <w:r w:rsidRPr="004F2510">
        <w:rPr>
          <w:rFonts w:ascii="Times New Roman" w:hAnsi="Times New Roman" w:cs="Times New Roman"/>
          <w:i/>
          <w:iCs/>
          <w:sz w:val="24"/>
          <w:szCs w:val="24"/>
          <w:lang w:val="en-US"/>
        </w:rPr>
        <w:t xml:space="preserve">Informacja IPN </w:t>
      </w:r>
      <w:r w:rsidRPr="004F2510">
        <w:rPr>
          <w:rFonts w:ascii="Times New Roman" w:hAnsi="Times New Roman" w:cs="Times New Roman"/>
          <w:sz w:val="24"/>
          <w:szCs w:val="24"/>
          <w:lang w:val="en-US"/>
        </w:rPr>
        <w:t xml:space="preserve">z 2009 roku, a także ta z roku 2017 są dokumentami urzędowymi, na podstawie których ZER MSW wydał dwie, przedstawione wyżej decyzje emerytalne. Obie informacje wskazują te same okresy i miejsca służby, różnie je nazywając. I na tym właśnie polega manipulacja słowna, bo na pewno nie logiczna, a tym bardziej prawna, szczególnie w odniesieniu do </w:t>
      </w:r>
      <w:r w:rsidRPr="004F2510">
        <w:rPr>
          <w:rFonts w:ascii="Times New Roman" w:hAnsi="Times New Roman" w:cs="Times New Roman"/>
          <w:i/>
          <w:iCs/>
          <w:sz w:val="24"/>
          <w:szCs w:val="24"/>
          <w:lang w:val="en-US"/>
        </w:rPr>
        <w:t>Informacji IPN</w:t>
      </w:r>
      <w:r w:rsidRPr="004F2510">
        <w:rPr>
          <w:rFonts w:ascii="Times New Roman" w:hAnsi="Times New Roman" w:cs="Times New Roman"/>
          <w:sz w:val="24"/>
          <w:szCs w:val="24"/>
          <w:lang w:val="en-US"/>
        </w:rPr>
        <w:t xml:space="preserve"> z 2017 roku. W pierwszej </w:t>
      </w:r>
      <w:r w:rsidRPr="004F2510">
        <w:rPr>
          <w:rFonts w:ascii="Times New Roman" w:hAnsi="Times New Roman" w:cs="Times New Roman"/>
          <w:i/>
          <w:iCs/>
          <w:sz w:val="24"/>
          <w:szCs w:val="24"/>
          <w:lang w:val="en-US"/>
        </w:rPr>
        <w:t>Informacji IPN</w:t>
      </w:r>
      <w:r w:rsidRPr="004F2510">
        <w:rPr>
          <w:rFonts w:ascii="Times New Roman" w:hAnsi="Times New Roman" w:cs="Times New Roman"/>
          <w:sz w:val="24"/>
          <w:szCs w:val="24"/>
          <w:lang w:val="en-US"/>
        </w:rPr>
        <w:t xml:space="preserve"> z 2009 roku, instytucja ta informuje ZER MSW, że „na podstawie posiadanych akt osobowych funkcjonariusza, pełnił on służbę </w:t>
      </w:r>
      <w:r w:rsidRPr="004F2510">
        <w:rPr>
          <w:rFonts w:ascii="Times New Roman" w:hAnsi="Times New Roman" w:cs="Times New Roman"/>
          <w:b/>
          <w:bCs/>
          <w:sz w:val="24"/>
          <w:szCs w:val="24"/>
          <w:lang w:val="en-US"/>
        </w:rPr>
        <w:t>w organach bezpieczeństwa państwa,</w:t>
      </w:r>
      <w:r w:rsidRPr="004F2510">
        <w:rPr>
          <w:rFonts w:ascii="Times New Roman" w:hAnsi="Times New Roman" w:cs="Times New Roman"/>
          <w:sz w:val="24"/>
          <w:szCs w:val="24"/>
          <w:lang w:val="en-US"/>
        </w:rPr>
        <w:t xml:space="preserve"> o których mowa w art. 2 ustawy z dnia 18 października 2006 r. o ujawnianiu informacji o dokumentach organów bezpieczeństwa państwa z lat 1944-1990 oraz treści tych dokumentów (Dz. U. z 2007 r., Nr 63, poz. 425 z późn. zm.)” (tzw. </w:t>
      </w:r>
      <w:r w:rsidRPr="004F2510">
        <w:rPr>
          <w:rFonts w:ascii="Times New Roman" w:hAnsi="Times New Roman" w:cs="Times New Roman"/>
          <w:i/>
          <w:iCs/>
          <w:sz w:val="24"/>
          <w:szCs w:val="24"/>
          <w:lang w:val="en-US"/>
        </w:rPr>
        <w:t>Ustawa lustracyjna),</w:t>
      </w:r>
      <w:r w:rsidRPr="004F2510">
        <w:rPr>
          <w:rFonts w:ascii="Times New Roman" w:hAnsi="Times New Roman" w:cs="Times New Roman"/>
          <w:sz w:val="24"/>
          <w:szCs w:val="24"/>
          <w:lang w:val="en-US"/>
        </w:rPr>
        <w:t xml:space="preserve">a w drugiej z 2017 roku, że </w:t>
      </w:r>
      <w:r w:rsidRPr="004F2510">
        <w:rPr>
          <w:rFonts w:ascii="Times New Roman" w:hAnsi="Times New Roman" w:cs="Times New Roman"/>
          <w:b/>
          <w:bCs/>
          <w:sz w:val="24"/>
          <w:szCs w:val="24"/>
          <w:lang w:val="en-US"/>
        </w:rPr>
        <w:t>na podstawie tych samych akt osobowych funkcjonariusza-</w:t>
      </w:r>
      <w:r w:rsidRPr="004F2510">
        <w:rPr>
          <w:rFonts w:ascii="Times New Roman" w:hAnsi="Times New Roman" w:cs="Times New Roman"/>
          <w:sz w:val="24"/>
          <w:szCs w:val="24"/>
          <w:lang w:val="en-US"/>
        </w:rPr>
        <w:t xml:space="preserve">pełnił on służbę </w:t>
      </w:r>
      <w:r w:rsidRPr="004F2510">
        <w:rPr>
          <w:rFonts w:ascii="Times New Roman" w:hAnsi="Times New Roman" w:cs="Times New Roman"/>
          <w:b/>
          <w:bCs/>
          <w:sz w:val="24"/>
          <w:szCs w:val="24"/>
          <w:lang w:val="en-US"/>
        </w:rPr>
        <w:t>na rzecz totalitarnego państwa, o której mowa w art. 13b wyżej cytowanej ustawy.</w:t>
      </w:r>
      <w:r w:rsidRPr="004F2510">
        <w:rPr>
          <w:rFonts w:ascii="Times New Roman" w:hAnsi="Times New Roman" w:cs="Times New Roman"/>
          <w:sz w:val="24"/>
          <w:szCs w:val="24"/>
          <w:lang w:val="en-US"/>
        </w:rPr>
        <w:t xml:space="preserve"> Zdaniem powoda, sporządzenie przez IPN, na </w:t>
      </w:r>
      <w:r w:rsidRPr="004F2510">
        <w:rPr>
          <w:rFonts w:ascii="Times New Roman" w:hAnsi="Times New Roman" w:cs="Times New Roman"/>
          <w:sz w:val="24"/>
          <w:szCs w:val="24"/>
          <w:lang w:val="en-US"/>
        </w:rPr>
        <w:lastRenderedPageBreak/>
        <w:t xml:space="preserve">podstawie tych samych akt osobowych funkcjonariusza, dwóch różnych i sprzecznych ze sobą informacji, będących następnie podstawą wydania przez ZER MSW krzywdzących emerytów decyzji emerytalnych, świadczy o manipulacji i dowolności interpretacji przepisów prawnych przez wymienione instytucje, które za taki stan rzeczy, wzajemnie obarczają się odpowiedzialnością, co w państwie mieniącym się państwem prawa nie powinno w ogóle mieć miejsca. Wydaje się, że urzędnicy IPN nie czytają dokładnie akt osobowych funkcjonariuszy, ani wydawanych przez siebie Biuletynów Informacji Publicznych, a urzędnicy ZER MSW w wydawanych decyzjach emerytalnych, bezrefleksyjnie powielają niesprawdzone informacje, o które wcześniej prosili, by potem je przetworzyć i nadać bieg prawny. Wszystko przebiega według jednego schematu i wzajemnego przerzucania odpowiedzialności na drugą stronę, co wyraźnie ukazuje na stronie drugiej Decyzja Odmowna, od której powód się odwołuje. Urzędnicy obu instytucji, tak zajęci są własną„twórczością”, że nie przechodzi im nawet przez myśl, że ktoś, taki jak na przykład powód, czyli stary, schorowany, ponad 75-letni dziadek, może posiadać od października 2011 roku swoje uwierzytelnione akta osobowe z IPN oraz internetowy wydruk z BIP IPN z października 2012 roku, </w:t>
      </w:r>
      <w:r w:rsidRPr="004F2510">
        <w:rPr>
          <w:rFonts w:ascii="Times New Roman" w:hAnsi="Times New Roman" w:cs="Times New Roman"/>
          <w:b/>
          <w:bCs/>
          <w:sz w:val="24"/>
          <w:szCs w:val="24"/>
          <w:lang w:val="en-US"/>
        </w:rPr>
        <w:t>stanowiące dowód, że pełnił służbę w organach bezpieczeństwa państwa, a nie „na rzecz totalitarnego państwa”,</w:t>
      </w:r>
      <w:r w:rsidRPr="004F2510">
        <w:rPr>
          <w:rFonts w:ascii="Times New Roman" w:hAnsi="Times New Roman" w:cs="Times New Roman"/>
          <w:sz w:val="24"/>
          <w:szCs w:val="24"/>
          <w:lang w:val="en-US"/>
        </w:rPr>
        <w:t xml:space="preserve"> co dzisiaj próbuje mu się wmówić przy pomocy jednozdaniowej </w:t>
      </w:r>
      <w:r w:rsidRPr="004F2510">
        <w:rPr>
          <w:rFonts w:ascii="Times New Roman" w:hAnsi="Times New Roman" w:cs="Times New Roman"/>
          <w:i/>
          <w:iCs/>
          <w:sz w:val="24"/>
          <w:szCs w:val="24"/>
          <w:lang w:val="en-US"/>
        </w:rPr>
        <w:t>Informacji IPN z 2017 roku</w:t>
      </w:r>
      <w:r w:rsidRPr="004F2510">
        <w:rPr>
          <w:rFonts w:ascii="Times New Roman" w:hAnsi="Times New Roman" w:cs="Times New Roman"/>
          <w:sz w:val="24"/>
          <w:szCs w:val="24"/>
          <w:lang w:val="en-US"/>
        </w:rPr>
        <w:t xml:space="preserve">, </w:t>
      </w:r>
      <w:r w:rsidRPr="004F2510">
        <w:rPr>
          <w:rFonts w:ascii="Times New Roman" w:hAnsi="Times New Roman" w:cs="Times New Roman"/>
          <w:b/>
          <w:bCs/>
          <w:sz w:val="24"/>
          <w:szCs w:val="24"/>
          <w:lang w:val="en-US"/>
        </w:rPr>
        <w:t>pozbawionej jakiejkolwiek wykładni tego pojęcia,</w:t>
      </w:r>
      <w:r w:rsidRPr="004F2510">
        <w:rPr>
          <w:rFonts w:ascii="Times New Roman" w:hAnsi="Times New Roman" w:cs="Times New Roman"/>
          <w:sz w:val="24"/>
          <w:szCs w:val="24"/>
          <w:lang w:val="en-US"/>
        </w:rPr>
        <w:t xml:space="preserve"> które w polskim systemie prawnym w ogóle nie było i nie jest zdefiniowane.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O zaniechaniu jakiegokolwiek sprawdzania przebiegu służby funkcjonariusza  przez ZER MSW świadczy nie tylko treść zawarta na drugiej stronie Decyzji Odmownej z dnia 29 marca 2019 roku, od kt</w:t>
      </w:r>
      <w:r w:rsidR="004F2510" w:rsidRPr="004F2510">
        <w:rPr>
          <w:rFonts w:ascii="Times New Roman" w:hAnsi="Times New Roman" w:cs="Times New Roman"/>
          <w:sz w:val="24"/>
          <w:szCs w:val="24"/>
          <w:lang w:val="en-US"/>
        </w:rPr>
        <w:t xml:space="preserve">órej powód się odwołuje, ale także oświadczenie, które opublikowane było  na stronie </w:t>
      </w:r>
      <w:hyperlink r:id="rId5" w:history="1">
        <w:r w:rsidR="004F2510" w:rsidRPr="004F2510">
          <w:rPr>
            <w:rFonts w:ascii="Times New Roman" w:hAnsi="Times New Roman" w:cs="Times New Roman"/>
            <w:color w:val="0000FF"/>
            <w:sz w:val="24"/>
            <w:szCs w:val="24"/>
            <w:u w:val="single"/>
            <w:lang w:val="en-US"/>
          </w:rPr>
          <w:t>www.zer.gov.pl</w:t>
        </w:r>
      </w:hyperlink>
      <w:r w:rsidR="004F2510" w:rsidRPr="004F2510">
        <w:rPr>
          <w:rFonts w:ascii="Times New Roman" w:hAnsi="Times New Roman" w:cs="Times New Roman"/>
          <w:sz w:val="24"/>
          <w:szCs w:val="24"/>
        </w:rPr>
        <w:t xml:space="preserve"> o treści: „organ emerytalny nie jest uprawniony do weryfikowania okres</w:t>
      </w:r>
      <w:r w:rsidR="004F2510" w:rsidRPr="004F2510">
        <w:rPr>
          <w:rFonts w:ascii="Times New Roman" w:hAnsi="Times New Roman" w:cs="Times New Roman"/>
          <w:sz w:val="24"/>
          <w:szCs w:val="24"/>
          <w:lang w:val="en-US"/>
        </w:rPr>
        <w:t>ów</w:t>
      </w:r>
      <w:r w:rsidR="004F2510" w:rsidRPr="004F2510">
        <w:rPr>
          <w:rFonts w:ascii="Times New Roman" w:hAnsi="Times New Roman" w:cs="Times New Roman"/>
          <w:b/>
          <w:bCs/>
          <w:sz w:val="24"/>
          <w:szCs w:val="24"/>
          <w:lang w:val="en-US"/>
        </w:rPr>
        <w:t xml:space="preserve"> służby na rzecz totalitarnego państwa, </w:t>
      </w:r>
      <w:r w:rsidR="004F2510" w:rsidRPr="004F2510">
        <w:rPr>
          <w:rFonts w:ascii="Times New Roman" w:hAnsi="Times New Roman" w:cs="Times New Roman"/>
          <w:sz w:val="24"/>
          <w:szCs w:val="24"/>
          <w:lang w:val="en-US"/>
        </w:rPr>
        <w:t xml:space="preserve">wskazanych przez IPN (...)”. I to się nazywa przywracaniem sprawiedliwości społecznej, jak pisze w internecie jeden z poszkodowanych ustawami represyjnymi, a pisze tak: „Jest to tym bardziej bulwersujące i skandaliczne w sytuacji, gdy w kierowanym do mnie piśmie z dnia 01.03.2017 r. Naczelnik Wydziału Udostępniania IPN stwierdza m.inn., że: </w:t>
      </w:r>
      <w:r w:rsidR="004F2510" w:rsidRPr="004F2510">
        <w:rPr>
          <w:rFonts w:ascii="Times New Roman" w:hAnsi="Times New Roman" w:cs="Times New Roman"/>
          <w:b/>
          <w:bCs/>
          <w:sz w:val="24"/>
          <w:szCs w:val="24"/>
          <w:lang w:val="en-US"/>
        </w:rPr>
        <w:t>„sporządzając informację o przebiegu służby, IPN nie dokonuje analizy, ani nie ocenia jaki był zakres wykonywanych czynności i zadań służbowych (…), rozstrzygnięciem władczym o indywidualnych prawach i obowiązkach byłego funkcjonariusza pełniącego służbę na rzecz totalitarnego państwa jest dopiero decyzja właściwego organu emerytalnego w przedmiocie ponownego ustalenia prawa do świadczenia emerytalnego i jego wysokości (…), jeśli decyzja organu emerytalnego zostanie zaskarżona, to sąd powszechny rozstrzygnie merytorycznie co do istoty sprawy”. Dalej internauta pisze: „Mam więc do czynienia z dwoma organami państwowymi, przerzucającymi się odpowiedzialnością, brakiem wnikliwości i rzetelności przy realizacji zapisów przedmiotowej ustawy i odesłaniem po merytoryczne rozstrzygnięcie do sądu. Warto przypomnieć, że chodzi o grupę ok. 50 tys. funkcjonariuszy i sprawy ciągnące się latami. To jest właśnie przywracanie sprawiedliwości w ramach niedopuszczalnej w demokratycznych państwach zasady odpowiedzialności zbiorowej”.</w:t>
      </w:r>
      <w:r w:rsidR="004F2510" w:rsidRPr="004F2510">
        <w:rPr>
          <w:rFonts w:ascii="Times New Roman" w:hAnsi="Times New Roman" w:cs="Times New Roman"/>
          <w:sz w:val="24"/>
          <w:szCs w:val="24"/>
          <w:lang w:val="en-US"/>
        </w:rPr>
        <w:t xml:space="preserve"> Cytowana wypowiedź świadczy o kpinie z prawa i upokarzaniu ludzi za wyimaginowane zbrodnie, których nie popełnili. Podobnie pokrętne i wymijające wyjaśnienia dotyczące tej kwestii, stosuje ZER MSW  w krótkiej i lakonicznej Decyzji Odmownej z dnia 29 marca 2019 roku, na stronie drugiej, powołując się schematycznie na przepisy zawarte w </w:t>
      </w:r>
      <w:r w:rsidR="004F2510" w:rsidRPr="004F2510">
        <w:rPr>
          <w:rFonts w:ascii="Times New Roman" w:hAnsi="Times New Roman" w:cs="Times New Roman"/>
          <w:i/>
          <w:iCs/>
          <w:sz w:val="24"/>
          <w:szCs w:val="24"/>
          <w:lang w:val="en-US"/>
        </w:rPr>
        <w:t>Ustawie emerytalnej</w:t>
      </w:r>
      <w:r w:rsidR="004F2510" w:rsidRPr="004F2510">
        <w:rPr>
          <w:rFonts w:ascii="Times New Roman" w:hAnsi="Times New Roman" w:cs="Times New Roman"/>
          <w:sz w:val="24"/>
          <w:szCs w:val="24"/>
          <w:lang w:val="en-US"/>
        </w:rPr>
        <w:t xml:space="preserve">, bez wnikliwości i rzetelności ich zastosowania w odniesieniu do prostego, nieskomplikowanego Wniosku powoda z dnia 26 stycznia 2019 roku, który „rozpatrywano” przez dwa miesiące, o czym będzie mowa w dalszej części odwołania. Należy zauważyć, co jest bardzo ważne, że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nigdy i żadnemu emerytowi, nie załączył i </w:t>
      </w:r>
      <w:r w:rsidR="004F2510" w:rsidRPr="004F2510">
        <w:rPr>
          <w:rFonts w:ascii="Times New Roman" w:hAnsi="Times New Roman" w:cs="Times New Roman"/>
          <w:b/>
          <w:bCs/>
          <w:sz w:val="24"/>
          <w:szCs w:val="24"/>
          <w:lang w:val="en-US"/>
        </w:rPr>
        <w:t>nie załącza</w:t>
      </w:r>
      <w:r w:rsidR="004F2510" w:rsidRPr="004F2510">
        <w:rPr>
          <w:rFonts w:ascii="Times New Roman" w:hAnsi="Times New Roman" w:cs="Times New Roman"/>
          <w:sz w:val="24"/>
          <w:szCs w:val="24"/>
          <w:lang w:val="en-US"/>
        </w:rPr>
        <w:t xml:space="preserve"> do </w:t>
      </w:r>
      <w:r w:rsidR="004F2510" w:rsidRPr="004F2510">
        <w:rPr>
          <w:rFonts w:ascii="Times New Roman" w:hAnsi="Times New Roman" w:cs="Times New Roman"/>
          <w:i/>
          <w:iCs/>
          <w:sz w:val="24"/>
          <w:szCs w:val="24"/>
          <w:lang w:val="en-US"/>
        </w:rPr>
        <w:t xml:space="preserve">Decyzji emerytalnych </w:t>
      </w:r>
      <w:r w:rsidR="004F2510" w:rsidRPr="004F2510">
        <w:rPr>
          <w:rFonts w:ascii="Times New Roman" w:hAnsi="Times New Roman" w:cs="Times New Roman"/>
          <w:i/>
          <w:iCs/>
          <w:sz w:val="24"/>
          <w:szCs w:val="24"/>
          <w:lang w:val="en-US"/>
        </w:rPr>
        <w:lastRenderedPageBreak/>
        <w:t>z 2009 i 2017 roku, odpisów Informacji IPN 2009 i 2017</w:t>
      </w:r>
      <w:r w:rsidR="004F2510" w:rsidRPr="004F2510">
        <w:rPr>
          <w:rFonts w:ascii="Times New Roman" w:hAnsi="Times New Roman" w:cs="Times New Roman"/>
          <w:sz w:val="24"/>
          <w:szCs w:val="24"/>
          <w:lang w:val="en-US"/>
        </w:rPr>
        <w:t xml:space="preserve">, na podstawie których wydaje potem wspomniane decyzje emerytalne. Wymienione </w:t>
      </w:r>
      <w:r w:rsidR="004F2510" w:rsidRPr="004F2510">
        <w:rPr>
          <w:rFonts w:ascii="Times New Roman" w:hAnsi="Times New Roman" w:cs="Times New Roman"/>
          <w:i/>
          <w:iCs/>
          <w:sz w:val="24"/>
          <w:szCs w:val="24"/>
          <w:lang w:val="en-US"/>
        </w:rPr>
        <w:t>Informacje IPN</w:t>
      </w:r>
      <w:r w:rsidR="004F2510" w:rsidRPr="004F2510">
        <w:rPr>
          <w:rFonts w:ascii="Times New Roman" w:hAnsi="Times New Roman" w:cs="Times New Roman"/>
          <w:sz w:val="24"/>
          <w:szCs w:val="24"/>
          <w:lang w:val="en-US"/>
        </w:rPr>
        <w:t xml:space="preserve"> są w organie emerytalnym „przetwarzane”, czyli odpowiednio do sytuacji redagowane, zgodnie z poprawnością polityczną i polityką historyczną IPN, nazywanymi teraz modnie „narracją historyczną”. Tak przetworzone, w postaci załączników-wysługi emerytalnej, zostają dopiero jako te załączniki, załączane do </w:t>
      </w:r>
      <w:r w:rsidR="004F2510" w:rsidRPr="004F2510">
        <w:rPr>
          <w:rFonts w:ascii="Times New Roman" w:hAnsi="Times New Roman" w:cs="Times New Roman"/>
          <w:i/>
          <w:iCs/>
          <w:sz w:val="24"/>
          <w:szCs w:val="24"/>
          <w:lang w:val="en-US"/>
        </w:rPr>
        <w:t>Decyzji emerytalnych</w:t>
      </w:r>
      <w:r w:rsidR="004F2510" w:rsidRPr="004F2510">
        <w:rPr>
          <w:rFonts w:ascii="Times New Roman" w:hAnsi="Times New Roman" w:cs="Times New Roman"/>
          <w:sz w:val="24"/>
          <w:szCs w:val="24"/>
          <w:lang w:val="en-US"/>
        </w:rPr>
        <w:t xml:space="preserve">, a  emeryt jak nie widział, tak dalej nie widzi oryginału </w:t>
      </w:r>
      <w:r w:rsidR="004F2510" w:rsidRPr="004F2510">
        <w:rPr>
          <w:rFonts w:ascii="Times New Roman" w:hAnsi="Times New Roman" w:cs="Times New Roman"/>
          <w:i/>
          <w:iCs/>
          <w:sz w:val="24"/>
          <w:szCs w:val="24"/>
          <w:lang w:val="en-US"/>
        </w:rPr>
        <w:t>Informacji IPN</w:t>
      </w:r>
      <w:r w:rsidR="004F2510" w:rsidRPr="004F2510">
        <w:rPr>
          <w:rFonts w:ascii="Times New Roman" w:hAnsi="Times New Roman" w:cs="Times New Roman"/>
          <w:sz w:val="24"/>
          <w:szCs w:val="24"/>
          <w:lang w:val="en-US"/>
        </w:rPr>
        <w:t xml:space="preserve">, przesłanej do ZER MSW. I tak na przykład </w:t>
      </w:r>
      <w:r w:rsidR="004F2510" w:rsidRPr="004F2510">
        <w:rPr>
          <w:rFonts w:ascii="Times New Roman" w:hAnsi="Times New Roman" w:cs="Times New Roman"/>
          <w:i/>
          <w:iCs/>
          <w:sz w:val="24"/>
          <w:szCs w:val="24"/>
          <w:lang w:val="en-US"/>
        </w:rPr>
        <w:t>Informacja IPN z 2017</w:t>
      </w:r>
      <w:r w:rsidR="004F2510" w:rsidRPr="004F2510">
        <w:rPr>
          <w:rFonts w:ascii="Times New Roman" w:hAnsi="Times New Roman" w:cs="Times New Roman"/>
          <w:sz w:val="24"/>
          <w:szCs w:val="24"/>
          <w:lang w:val="en-US"/>
        </w:rPr>
        <w:t xml:space="preserve">, którą otrzymuje ZER MSW, zawiera stwierdzenie, cytuję: </w:t>
      </w:r>
      <w:r w:rsidR="004F2510" w:rsidRPr="004F2510">
        <w:rPr>
          <w:rFonts w:ascii="Times New Roman" w:hAnsi="Times New Roman" w:cs="Times New Roman"/>
          <w:b/>
          <w:bCs/>
          <w:sz w:val="24"/>
          <w:szCs w:val="24"/>
          <w:lang w:val="en-US"/>
        </w:rPr>
        <w:t>„pełnił(a) służbę na rzecz totalitarnego państwa, o którym mowa w art. 13b wyżej cytowanej ustawy”.</w:t>
      </w:r>
      <w:r w:rsidR="004F2510" w:rsidRPr="004F2510">
        <w:rPr>
          <w:rFonts w:ascii="Times New Roman" w:hAnsi="Times New Roman" w:cs="Times New Roman"/>
          <w:sz w:val="24"/>
          <w:szCs w:val="24"/>
          <w:lang w:val="en-US"/>
        </w:rPr>
        <w:t xml:space="preserve"> Stwierdzenia o tej treści nie znajdziemy w załączniku-wysłudze z 2017 roku i „słusznie”, gdyż jakiś nadpobudliwy emeryt mógłby się zdenerwować, a nawet zejść z tego świata na zawał czy udar (przypadki takie miały miejsce i są skrupulatnie notowane przez organizacje emerytalne, ku przestrodze dla potomnych). Jest to wymowny przykład stosowania przez ZER MSW dowolnej interpretacji przepisów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xml:space="preserve"> i używania kruczków prawnych w stosunku do starych, schorowanych i zmęczonych już tą nienormalną sytuacją emerytów, pomijając fakt, że są to praktyki z czasów, jak to niektórzy mówią, słusznie minionych. Zastanawiające jest, komu i czemu służą takie praktyki, gdyż wydaje się, że w cywilizowanym świecie nie powinny mieć miejsca. Organ emerytalny powinien spełniać rolę służebną w stosunku do emerytów, a nie utrudniać im na starość życie, które i tak ich nie rozpieszcza ze względu na los, jaki ich spotkał. Należy jeszcze zaznaczyć, że obie wymienione wyżej </w:t>
      </w:r>
      <w:r w:rsidR="004F2510" w:rsidRPr="004F2510">
        <w:rPr>
          <w:rFonts w:ascii="Times New Roman" w:hAnsi="Times New Roman" w:cs="Times New Roman"/>
          <w:i/>
          <w:iCs/>
          <w:sz w:val="24"/>
          <w:szCs w:val="24"/>
          <w:lang w:val="en-US"/>
        </w:rPr>
        <w:t>Informacje IPN</w:t>
      </w:r>
      <w:r w:rsidR="004F2510" w:rsidRPr="004F2510">
        <w:rPr>
          <w:rFonts w:ascii="Times New Roman" w:hAnsi="Times New Roman" w:cs="Times New Roman"/>
          <w:sz w:val="24"/>
          <w:szCs w:val="24"/>
          <w:lang w:val="en-US"/>
        </w:rPr>
        <w:t xml:space="preserve"> można uzyskać po uprzednim złożeniu stosownego wniosku do ZER MSW, ale większość emerytów o takiej możliwości, w ogóle nie wie.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 xml:space="preserve">W związku z przedstawioną wyżej sytuacją, w dniu 26 stycznia 2019 roku, wystąpiłem z Wnioskiem do Dyrektora ZER MSWiA o zaliczenie służby w organach bezpieczeństwa państwa do mojej wysługi emerytalnej oraz doprecyzowanie podstawy prawnej przepisu zmieniającego  wysokość mojego świadczenia. Chodziło mi o to, żeby </w:t>
      </w:r>
      <w:r w:rsidR="004F2510" w:rsidRPr="004F2510">
        <w:rPr>
          <w:rFonts w:ascii="Times New Roman" w:hAnsi="Times New Roman" w:cs="Times New Roman"/>
          <w:i/>
          <w:iCs/>
          <w:sz w:val="24"/>
          <w:szCs w:val="24"/>
        </w:rPr>
        <w:t>Pozwany</w:t>
      </w:r>
      <w:r w:rsidR="004F2510" w:rsidRPr="004F2510">
        <w:rPr>
          <w:rFonts w:ascii="Times New Roman" w:hAnsi="Times New Roman" w:cs="Times New Roman"/>
          <w:sz w:val="24"/>
          <w:szCs w:val="24"/>
        </w:rPr>
        <w:t xml:space="preserve"> zastosował wobec mnie jasne i jednoznaczne przecież zapisy </w:t>
      </w:r>
      <w:r w:rsidR="004F2510" w:rsidRPr="004F2510">
        <w:rPr>
          <w:rFonts w:ascii="Times New Roman" w:hAnsi="Times New Roman" w:cs="Times New Roman"/>
          <w:b/>
          <w:bCs/>
          <w:sz w:val="24"/>
          <w:szCs w:val="24"/>
        </w:rPr>
        <w:t>art. 15 ust. 1</w:t>
      </w:r>
      <w:r w:rsidR="004F2510" w:rsidRPr="004F2510">
        <w:rPr>
          <w:rFonts w:ascii="Times New Roman" w:hAnsi="Times New Roman" w:cs="Times New Roman"/>
          <w:i/>
          <w:iCs/>
          <w:sz w:val="24"/>
          <w:szCs w:val="24"/>
        </w:rPr>
        <w:t xml:space="preserve"> Ustawy emerytalnej</w:t>
      </w:r>
      <w:r w:rsidR="004F2510" w:rsidRPr="004F2510">
        <w:rPr>
          <w:rFonts w:ascii="Times New Roman" w:hAnsi="Times New Roman" w:cs="Times New Roman"/>
          <w:sz w:val="24"/>
          <w:szCs w:val="24"/>
        </w:rPr>
        <w:t>, odnoszące się do sposobu naliczania okres</w:t>
      </w:r>
      <w:r w:rsidR="004F2510" w:rsidRPr="004F2510">
        <w:rPr>
          <w:rFonts w:ascii="Times New Roman" w:hAnsi="Times New Roman" w:cs="Times New Roman"/>
          <w:sz w:val="24"/>
          <w:szCs w:val="24"/>
          <w:lang w:val="en-US"/>
        </w:rPr>
        <w:t xml:space="preserve">ów zatrudnienia, które </w:t>
      </w:r>
      <w:r w:rsidR="004F2510" w:rsidRPr="004F2510">
        <w:rPr>
          <w:rFonts w:ascii="Times New Roman" w:hAnsi="Times New Roman" w:cs="Times New Roman"/>
          <w:b/>
          <w:bCs/>
          <w:sz w:val="24"/>
          <w:szCs w:val="24"/>
          <w:lang w:val="en-US"/>
        </w:rPr>
        <w:t>nie są równorzędne</w:t>
      </w:r>
      <w:r w:rsidR="004F2510" w:rsidRPr="004F2510">
        <w:rPr>
          <w:rFonts w:ascii="Times New Roman" w:hAnsi="Times New Roman" w:cs="Times New Roman"/>
          <w:sz w:val="24"/>
          <w:szCs w:val="24"/>
          <w:lang w:val="en-US"/>
        </w:rPr>
        <w:t xml:space="preserve"> ze służbą w Policji, a taką z dniem 1.10.2017 roku stała się służba w organach bezpieczeństwa państwa. Wnosiłem również o to, żeby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stwierdził nie budzący wątpliwości fakt, że tylko jedna z wzajemnie wykluczających się </w:t>
      </w:r>
      <w:r w:rsidR="004F2510" w:rsidRPr="004F2510">
        <w:rPr>
          <w:rFonts w:ascii="Times New Roman" w:hAnsi="Times New Roman" w:cs="Times New Roman"/>
          <w:i/>
          <w:iCs/>
          <w:sz w:val="24"/>
          <w:szCs w:val="24"/>
          <w:lang w:val="en-US"/>
        </w:rPr>
        <w:t>Informacji IPN</w:t>
      </w:r>
      <w:r w:rsidR="004F2510" w:rsidRPr="004F2510">
        <w:rPr>
          <w:rFonts w:ascii="Times New Roman" w:hAnsi="Times New Roman" w:cs="Times New Roman"/>
          <w:sz w:val="24"/>
          <w:szCs w:val="24"/>
          <w:lang w:val="en-US"/>
        </w:rPr>
        <w:t xml:space="preserve"> jest prawdziwa, a mianowicie ta, która potwierdza przebieg mojej służby </w:t>
      </w:r>
      <w:r w:rsidR="004F2510" w:rsidRPr="004F2510">
        <w:rPr>
          <w:rFonts w:ascii="Times New Roman" w:hAnsi="Times New Roman" w:cs="Times New Roman"/>
          <w:b/>
          <w:bCs/>
          <w:sz w:val="24"/>
          <w:szCs w:val="24"/>
          <w:lang w:val="en-US"/>
        </w:rPr>
        <w:t>w organach bezpieczeństwa państwa,</w:t>
      </w:r>
      <w:r w:rsidR="004F2510" w:rsidRPr="004F2510">
        <w:rPr>
          <w:rFonts w:ascii="Times New Roman" w:hAnsi="Times New Roman" w:cs="Times New Roman"/>
          <w:sz w:val="24"/>
          <w:szCs w:val="24"/>
          <w:lang w:val="en-US"/>
        </w:rPr>
        <w:t xml:space="preserve"> a w konsekwencji z urzędu dokonał ponownego, zgodnego ze stanem faktycznym, naliczenia mojego świadczenia.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i/>
          <w:iCs/>
          <w:sz w:val="24"/>
          <w:szCs w:val="24"/>
        </w:rPr>
        <w:t>Pozwany</w:t>
      </w:r>
      <w:r w:rsidR="004F2510" w:rsidRPr="004F2510">
        <w:rPr>
          <w:rFonts w:ascii="Times New Roman" w:hAnsi="Times New Roman" w:cs="Times New Roman"/>
          <w:sz w:val="24"/>
          <w:szCs w:val="24"/>
        </w:rPr>
        <w:t xml:space="preserve"> nie wykazał jednak zainteresowania powyższymi wnioskami i nie zastosował wobec mnie jasnych i jednoznacznych przepis</w:t>
      </w:r>
      <w:r w:rsidR="004F2510" w:rsidRPr="004F2510">
        <w:rPr>
          <w:rFonts w:ascii="Times New Roman" w:hAnsi="Times New Roman" w:cs="Times New Roman"/>
          <w:sz w:val="24"/>
          <w:szCs w:val="24"/>
          <w:lang w:val="en-US"/>
        </w:rPr>
        <w:t xml:space="preserve">ów wynikających z art. 15 ust. 1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xml:space="preserve">, a także nie stwierdził wzajemnego wykluczania się obu </w:t>
      </w:r>
      <w:r w:rsidR="004F2510" w:rsidRPr="004F2510">
        <w:rPr>
          <w:rFonts w:ascii="Times New Roman" w:hAnsi="Times New Roman" w:cs="Times New Roman"/>
          <w:i/>
          <w:iCs/>
          <w:sz w:val="24"/>
          <w:szCs w:val="24"/>
        </w:rPr>
        <w:t>Informacji IPN</w:t>
      </w:r>
      <w:r w:rsidR="004F2510" w:rsidRPr="004F2510">
        <w:rPr>
          <w:rFonts w:ascii="Times New Roman" w:hAnsi="Times New Roman" w:cs="Times New Roman"/>
          <w:sz w:val="24"/>
          <w:szCs w:val="24"/>
        </w:rPr>
        <w:t xml:space="preserve">. Wydał natomiast </w:t>
      </w:r>
      <w:r w:rsidR="004F2510" w:rsidRPr="004F2510">
        <w:rPr>
          <w:rFonts w:ascii="Times New Roman" w:hAnsi="Times New Roman" w:cs="Times New Roman"/>
          <w:i/>
          <w:iCs/>
          <w:sz w:val="24"/>
          <w:szCs w:val="24"/>
        </w:rPr>
        <w:t xml:space="preserve">Decyzję Odmowną </w:t>
      </w:r>
      <w:r w:rsidR="004F2510" w:rsidRPr="004F2510">
        <w:rPr>
          <w:rFonts w:ascii="Times New Roman" w:hAnsi="Times New Roman" w:cs="Times New Roman"/>
          <w:sz w:val="24"/>
          <w:szCs w:val="24"/>
        </w:rPr>
        <w:t>w wyniku, kt</w:t>
      </w:r>
      <w:r w:rsidR="004F2510" w:rsidRPr="004F2510">
        <w:rPr>
          <w:rFonts w:ascii="Times New Roman" w:hAnsi="Times New Roman" w:cs="Times New Roman"/>
          <w:sz w:val="24"/>
          <w:szCs w:val="24"/>
          <w:lang w:val="en-US"/>
        </w:rPr>
        <w:t xml:space="preserve">órej, cytuję: </w:t>
      </w:r>
      <w:r w:rsidR="004F2510" w:rsidRPr="004F2510">
        <w:rPr>
          <w:rFonts w:ascii="Times New Roman" w:hAnsi="Times New Roman" w:cs="Times New Roman"/>
          <w:b/>
          <w:bCs/>
          <w:sz w:val="24"/>
          <w:szCs w:val="24"/>
          <w:lang w:val="en-US"/>
        </w:rPr>
        <w:t xml:space="preserve">„postanawiam </w:t>
      </w:r>
      <w:r w:rsidR="004F2510" w:rsidRPr="004F2510">
        <w:rPr>
          <w:rFonts w:ascii="Times New Roman" w:hAnsi="Times New Roman" w:cs="Times New Roman"/>
          <w:sz w:val="24"/>
          <w:szCs w:val="24"/>
          <w:lang w:val="en-US"/>
        </w:rPr>
        <w:t xml:space="preserve">odmówić Panu prawa do zaliczenia do wysługi emerytalnej okresu pełnienia służby na rzecz totalitarnego państwa w pełnym wymiarze tj po 2,6% podstawy wymiaru za każdy rok tej służby”. Jest to następny przykład klasycznej manipulacji uprawianej przez </w:t>
      </w:r>
      <w:r w:rsidR="004F2510" w:rsidRPr="004F2510">
        <w:rPr>
          <w:rFonts w:ascii="Times New Roman" w:hAnsi="Times New Roman" w:cs="Times New Roman"/>
          <w:i/>
          <w:iCs/>
          <w:sz w:val="24"/>
          <w:szCs w:val="24"/>
          <w:lang w:val="en-US"/>
        </w:rPr>
        <w:t>Pozwanego</w:t>
      </w:r>
      <w:r w:rsidR="004F2510" w:rsidRPr="004F2510">
        <w:rPr>
          <w:rFonts w:ascii="Times New Roman" w:hAnsi="Times New Roman" w:cs="Times New Roman"/>
          <w:sz w:val="24"/>
          <w:szCs w:val="24"/>
          <w:lang w:val="en-US"/>
        </w:rPr>
        <w:t xml:space="preserve"> i podległych mu urzędników, która polega na </w:t>
      </w:r>
      <w:r w:rsidR="004F2510" w:rsidRPr="004F2510">
        <w:rPr>
          <w:rFonts w:ascii="Times New Roman" w:hAnsi="Times New Roman" w:cs="Times New Roman"/>
          <w:b/>
          <w:bCs/>
          <w:sz w:val="24"/>
          <w:szCs w:val="24"/>
          <w:lang w:val="en-US"/>
        </w:rPr>
        <w:t>przeinaczaniu Wniosku powoda i świadomym wprowadzaniu w błąd Sądu,</w:t>
      </w:r>
      <w:r w:rsidR="004F2510" w:rsidRPr="004F2510">
        <w:rPr>
          <w:rFonts w:ascii="Times New Roman" w:hAnsi="Times New Roman" w:cs="Times New Roman"/>
          <w:sz w:val="24"/>
          <w:szCs w:val="24"/>
          <w:lang w:val="en-US"/>
        </w:rPr>
        <w:t xml:space="preserve">co dla mnie jest zwykłą bezczelnością. Zwracając się z Wnioskiem do ZER MSW, </w:t>
      </w:r>
      <w:r w:rsidR="004F2510" w:rsidRPr="004F2510">
        <w:rPr>
          <w:rFonts w:ascii="Times New Roman" w:hAnsi="Times New Roman" w:cs="Times New Roman"/>
          <w:b/>
          <w:bCs/>
          <w:sz w:val="24"/>
          <w:szCs w:val="24"/>
          <w:lang w:val="en-US"/>
        </w:rPr>
        <w:t>nie wnosiłem</w:t>
      </w:r>
      <w:r w:rsidR="004F2510" w:rsidRPr="004F2510">
        <w:rPr>
          <w:rFonts w:ascii="Times New Roman" w:hAnsi="Times New Roman" w:cs="Times New Roman"/>
          <w:sz w:val="24"/>
          <w:szCs w:val="24"/>
          <w:lang w:val="en-US"/>
        </w:rPr>
        <w:t xml:space="preserve">, jak stwierdza </w:t>
      </w:r>
      <w:r w:rsidR="004F2510" w:rsidRPr="004F2510">
        <w:rPr>
          <w:rFonts w:ascii="Times New Roman" w:hAnsi="Times New Roman" w:cs="Times New Roman"/>
          <w:i/>
          <w:iCs/>
          <w:sz w:val="24"/>
          <w:szCs w:val="24"/>
          <w:lang w:val="en-US"/>
        </w:rPr>
        <w:t xml:space="preserve">Pozwany </w:t>
      </w:r>
      <w:r w:rsidR="004F2510" w:rsidRPr="004F2510">
        <w:rPr>
          <w:rFonts w:ascii="Times New Roman" w:hAnsi="Times New Roman" w:cs="Times New Roman"/>
          <w:sz w:val="24"/>
          <w:szCs w:val="24"/>
          <w:lang w:val="en-US"/>
        </w:rPr>
        <w:t xml:space="preserve">o </w:t>
      </w:r>
      <w:r w:rsidR="004F2510" w:rsidRPr="004F2510">
        <w:rPr>
          <w:rFonts w:ascii="Times New Roman" w:hAnsi="Times New Roman" w:cs="Times New Roman"/>
          <w:b/>
          <w:bCs/>
          <w:sz w:val="24"/>
          <w:szCs w:val="24"/>
          <w:lang w:val="en-US"/>
        </w:rPr>
        <w:t>„prawo do zaliczenia do wysługi emerytalnej okresu pełnienia służby na rzecz totalitarnego państwa (...)”</w:t>
      </w:r>
      <w:r w:rsidR="004F2510" w:rsidRPr="004F2510">
        <w:rPr>
          <w:rFonts w:ascii="Times New Roman" w:hAnsi="Times New Roman" w:cs="Times New Roman"/>
          <w:sz w:val="24"/>
          <w:szCs w:val="24"/>
          <w:lang w:val="en-US"/>
        </w:rPr>
        <w:t xml:space="preserve">, gdyż takim tumanem to ja nie jestem, tylko o </w:t>
      </w:r>
      <w:r w:rsidR="004F2510" w:rsidRPr="004F2510">
        <w:rPr>
          <w:rFonts w:ascii="Times New Roman" w:hAnsi="Times New Roman" w:cs="Times New Roman"/>
          <w:b/>
          <w:bCs/>
          <w:sz w:val="24"/>
          <w:szCs w:val="24"/>
          <w:lang w:val="en-US"/>
        </w:rPr>
        <w:t>zaliczenie do mojej wysługi emerytalnej, okresu służby w organach bezpieczeństwa państwa,</w:t>
      </w:r>
      <w:r w:rsidR="004F2510" w:rsidRPr="004F2510">
        <w:rPr>
          <w:rFonts w:ascii="Times New Roman" w:hAnsi="Times New Roman" w:cs="Times New Roman"/>
          <w:sz w:val="24"/>
          <w:szCs w:val="24"/>
          <w:lang w:val="en-US"/>
        </w:rPr>
        <w:t xml:space="preserve"> którą od uchwalenia przez </w:t>
      </w:r>
      <w:r w:rsidR="004F2510" w:rsidRPr="004F2510">
        <w:rPr>
          <w:rFonts w:ascii="Times New Roman" w:hAnsi="Times New Roman" w:cs="Times New Roman"/>
          <w:sz w:val="24"/>
          <w:szCs w:val="24"/>
          <w:lang w:val="en-US"/>
        </w:rPr>
        <w:lastRenderedPageBreak/>
        <w:t xml:space="preserve">Sejm, </w:t>
      </w:r>
      <w:r w:rsidR="004F2510" w:rsidRPr="004F2510">
        <w:rPr>
          <w:rFonts w:ascii="Times New Roman" w:hAnsi="Times New Roman" w:cs="Times New Roman"/>
          <w:i/>
          <w:iCs/>
          <w:sz w:val="24"/>
          <w:szCs w:val="24"/>
          <w:lang w:val="en-US"/>
        </w:rPr>
        <w:t xml:space="preserve">Ustawy nowelizującej z grudnia 2016 roku, </w:t>
      </w:r>
      <w:r w:rsidR="004F2510" w:rsidRPr="004F2510">
        <w:rPr>
          <w:rFonts w:ascii="Times New Roman" w:hAnsi="Times New Roman" w:cs="Times New Roman"/>
          <w:sz w:val="24"/>
          <w:szCs w:val="24"/>
          <w:lang w:val="en-US"/>
        </w:rPr>
        <w:t xml:space="preserve">ZER MSW „błędnie” interpretuje,jako </w:t>
      </w:r>
      <w:r w:rsidR="004F2510" w:rsidRPr="004F2510">
        <w:rPr>
          <w:rFonts w:ascii="Times New Roman" w:hAnsi="Times New Roman" w:cs="Times New Roman"/>
          <w:b/>
          <w:bCs/>
          <w:sz w:val="24"/>
          <w:szCs w:val="24"/>
          <w:lang w:val="en-US"/>
        </w:rPr>
        <w:t>służbę na rzecz totalitarnego państwa.</w:t>
      </w:r>
      <w:r w:rsidR="004F2510" w:rsidRPr="004F2510">
        <w:rPr>
          <w:rFonts w:ascii="Times New Roman" w:hAnsi="Times New Roman" w:cs="Times New Roman"/>
          <w:sz w:val="24"/>
          <w:szCs w:val="24"/>
          <w:lang w:val="en-US"/>
        </w:rPr>
        <w:t xml:space="preserve"> </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lang w:val="en-US"/>
        </w:rPr>
      </w:pPr>
      <w:r w:rsidRPr="004F2510">
        <w:rPr>
          <w:rFonts w:ascii="Times New Roman" w:hAnsi="Times New Roman" w:cs="Times New Roman"/>
          <w:sz w:val="24"/>
          <w:szCs w:val="24"/>
        </w:rPr>
        <w:t xml:space="preserve">Możliwość popełnienia takiego błędu przez organ emerytalny przewidział </w:t>
      </w:r>
      <w:r w:rsidRPr="004F2510">
        <w:rPr>
          <w:rFonts w:ascii="Times New Roman" w:hAnsi="Times New Roman" w:cs="Times New Roman"/>
          <w:i/>
          <w:iCs/>
          <w:sz w:val="24"/>
          <w:szCs w:val="24"/>
        </w:rPr>
        <w:t>ustawodawca</w:t>
      </w:r>
      <w:r w:rsidRPr="004F2510">
        <w:rPr>
          <w:rFonts w:ascii="Times New Roman" w:hAnsi="Times New Roman" w:cs="Times New Roman"/>
          <w:sz w:val="24"/>
          <w:szCs w:val="24"/>
        </w:rPr>
        <w:t>, wprowadzając do</w:t>
      </w:r>
      <w:r w:rsidRPr="004F2510">
        <w:rPr>
          <w:rFonts w:ascii="Times New Roman" w:hAnsi="Times New Roman" w:cs="Times New Roman"/>
          <w:i/>
          <w:iCs/>
          <w:sz w:val="24"/>
          <w:szCs w:val="24"/>
        </w:rPr>
        <w:t xml:space="preserve"> Ustawy emerytalnej </w:t>
      </w:r>
      <w:r w:rsidRPr="004F2510">
        <w:rPr>
          <w:rFonts w:ascii="Times New Roman" w:hAnsi="Times New Roman" w:cs="Times New Roman"/>
          <w:sz w:val="24"/>
          <w:szCs w:val="24"/>
        </w:rPr>
        <w:t xml:space="preserve">zapis zawarty w treści </w:t>
      </w:r>
      <w:r w:rsidRPr="004F2510">
        <w:rPr>
          <w:rFonts w:ascii="Times New Roman" w:hAnsi="Times New Roman" w:cs="Times New Roman"/>
          <w:b/>
          <w:bCs/>
          <w:sz w:val="24"/>
          <w:szCs w:val="24"/>
        </w:rPr>
        <w:t>art. 33 ust. 1 pkt. 6</w:t>
      </w:r>
      <w:r w:rsidRPr="004F2510">
        <w:rPr>
          <w:rFonts w:ascii="Times New Roman" w:hAnsi="Times New Roman" w:cs="Times New Roman"/>
          <w:sz w:val="24"/>
          <w:szCs w:val="24"/>
        </w:rPr>
        <w:t xml:space="preserve"> oraz ściśle związanego z nim</w:t>
      </w:r>
      <w:r w:rsidRPr="004F2510">
        <w:rPr>
          <w:rFonts w:ascii="Times New Roman" w:hAnsi="Times New Roman" w:cs="Times New Roman"/>
          <w:b/>
          <w:bCs/>
          <w:sz w:val="24"/>
          <w:szCs w:val="24"/>
        </w:rPr>
        <w:t xml:space="preserve"> ust. 8 </w:t>
      </w:r>
      <w:r w:rsidRPr="004F2510">
        <w:rPr>
          <w:rFonts w:ascii="Times New Roman" w:hAnsi="Times New Roman" w:cs="Times New Roman"/>
          <w:sz w:val="24"/>
          <w:szCs w:val="24"/>
        </w:rPr>
        <w:t>tego artykułu, kt</w:t>
      </w:r>
      <w:r w:rsidRPr="004F2510">
        <w:rPr>
          <w:rFonts w:ascii="Times New Roman" w:hAnsi="Times New Roman" w:cs="Times New Roman"/>
          <w:sz w:val="24"/>
          <w:szCs w:val="24"/>
          <w:lang w:val="en-US"/>
        </w:rPr>
        <w:t>óre w przypadku stwierdzenia błędu</w:t>
      </w:r>
      <w:r w:rsidRPr="004F2510">
        <w:rPr>
          <w:rFonts w:ascii="Times New Roman" w:hAnsi="Times New Roman" w:cs="Times New Roman"/>
          <w:b/>
          <w:bCs/>
          <w:sz w:val="24"/>
          <w:szCs w:val="24"/>
          <w:lang w:val="en-US"/>
        </w:rPr>
        <w:t xml:space="preserve"> </w:t>
      </w:r>
      <w:r w:rsidRPr="004F2510">
        <w:rPr>
          <w:rFonts w:ascii="Times New Roman" w:hAnsi="Times New Roman" w:cs="Times New Roman"/>
          <w:i/>
          <w:iCs/>
          <w:sz w:val="24"/>
          <w:szCs w:val="24"/>
          <w:lang w:val="en-US"/>
        </w:rPr>
        <w:t>Organu</w:t>
      </w:r>
      <w:r w:rsidRPr="004F2510">
        <w:rPr>
          <w:rFonts w:ascii="Times New Roman" w:hAnsi="Times New Roman" w:cs="Times New Roman"/>
          <w:sz w:val="24"/>
          <w:szCs w:val="24"/>
          <w:lang w:val="en-US"/>
        </w:rPr>
        <w:t xml:space="preserve">-nakazują </w:t>
      </w:r>
      <w:r w:rsidRPr="004F2510">
        <w:rPr>
          <w:rFonts w:ascii="Times New Roman" w:hAnsi="Times New Roman" w:cs="Times New Roman"/>
          <w:b/>
          <w:bCs/>
          <w:sz w:val="24"/>
          <w:szCs w:val="24"/>
          <w:lang w:val="en-US"/>
        </w:rPr>
        <w:t>uchylenie lub zmianę</w:t>
      </w:r>
      <w:r w:rsidRPr="004F2510">
        <w:rPr>
          <w:rFonts w:ascii="Times New Roman" w:hAnsi="Times New Roman" w:cs="Times New Roman"/>
          <w:sz w:val="24"/>
          <w:szCs w:val="24"/>
          <w:lang w:val="en-US"/>
        </w:rPr>
        <w:t xml:space="preserve"> na wniosek osoby zainteresowanej lub z urzędu, </w:t>
      </w:r>
      <w:r w:rsidRPr="004F2510">
        <w:rPr>
          <w:rFonts w:ascii="Times New Roman" w:hAnsi="Times New Roman" w:cs="Times New Roman"/>
          <w:i/>
          <w:iCs/>
          <w:sz w:val="24"/>
          <w:szCs w:val="24"/>
          <w:lang w:val="en-US"/>
        </w:rPr>
        <w:t xml:space="preserve">Decyzji Organu </w:t>
      </w:r>
      <w:r w:rsidRPr="004F2510">
        <w:rPr>
          <w:rFonts w:ascii="Times New Roman" w:hAnsi="Times New Roman" w:cs="Times New Roman"/>
          <w:sz w:val="24"/>
          <w:szCs w:val="24"/>
          <w:lang w:val="en-US"/>
        </w:rPr>
        <w:t xml:space="preserve">dotyczącej wysokości świadczeń z tytułu zaopatrzenia emerytalnego. Przywołanych przepisów, które mnie i wszystkich pokrzywdzonych emerytów </w:t>
      </w:r>
      <w:r w:rsidRPr="004F2510">
        <w:rPr>
          <w:rFonts w:ascii="Times New Roman" w:hAnsi="Times New Roman" w:cs="Times New Roman"/>
          <w:b/>
          <w:bCs/>
          <w:sz w:val="24"/>
          <w:szCs w:val="24"/>
          <w:lang w:val="en-US"/>
        </w:rPr>
        <w:t>bezpośrednio dotyczą,</w:t>
      </w:r>
      <w:r w:rsidRPr="004F2510">
        <w:rPr>
          <w:rFonts w:ascii="Times New Roman" w:hAnsi="Times New Roman" w:cs="Times New Roman"/>
          <w:sz w:val="24"/>
          <w:szCs w:val="24"/>
          <w:lang w:val="en-US"/>
        </w:rPr>
        <w:t xml:space="preserve"> bardzo obawia się </w:t>
      </w:r>
      <w:r w:rsidRPr="004F2510">
        <w:rPr>
          <w:rFonts w:ascii="Times New Roman" w:hAnsi="Times New Roman" w:cs="Times New Roman"/>
          <w:i/>
          <w:iCs/>
          <w:sz w:val="24"/>
          <w:szCs w:val="24"/>
          <w:lang w:val="en-US"/>
        </w:rPr>
        <w:t xml:space="preserve">Organ emerytalny, </w:t>
      </w:r>
      <w:r w:rsidRPr="004F2510">
        <w:rPr>
          <w:rFonts w:ascii="Times New Roman" w:hAnsi="Times New Roman" w:cs="Times New Roman"/>
          <w:b/>
          <w:bCs/>
          <w:sz w:val="24"/>
          <w:szCs w:val="24"/>
          <w:lang w:val="en-US"/>
        </w:rPr>
        <w:t>unikający przy pomocy różnych kruczków prawnych,</w:t>
      </w:r>
      <w:r w:rsidRPr="004F2510">
        <w:rPr>
          <w:rFonts w:ascii="Times New Roman" w:hAnsi="Times New Roman" w:cs="Times New Roman"/>
          <w:sz w:val="24"/>
          <w:szCs w:val="24"/>
          <w:lang w:val="en-US"/>
        </w:rPr>
        <w:t xml:space="preserve"> przedstawionych przez powoda, </w:t>
      </w:r>
      <w:r w:rsidRPr="004F2510">
        <w:rPr>
          <w:rFonts w:ascii="Times New Roman" w:hAnsi="Times New Roman" w:cs="Times New Roman"/>
          <w:b/>
          <w:bCs/>
          <w:sz w:val="24"/>
          <w:szCs w:val="24"/>
          <w:lang w:val="en-US"/>
        </w:rPr>
        <w:t>zastosowania ich w praktyce.</w:t>
      </w:r>
      <w:r w:rsidRPr="004F2510">
        <w:rPr>
          <w:rFonts w:ascii="Times New Roman" w:hAnsi="Times New Roman" w:cs="Times New Roman"/>
          <w:sz w:val="24"/>
          <w:szCs w:val="24"/>
          <w:lang w:val="en-US"/>
        </w:rPr>
        <w:t xml:space="preserve"> Precyzyjny, jasny i zrozumiały nawet dla laika zapis zawarty w </w:t>
      </w:r>
      <w:r w:rsidRPr="004F2510">
        <w:rPr>
          <w:rFonts w:ascii="Times New Roman" w:hAnsi="Times New Roman" w:cs="Times New Roman"/>
          <w:b/>
          <w:bCs/>
          <w:sz w:val="24"/>
          <w:szCs w:val="24"/>
          <w:lang w:val="en-US"/>
        </w:rPr>
        <w:t>art. 33 ust. 8,</w:t>
      </w:r>
      <w:r w:rsidRPr="004F2510">
        <w:rPr>
          <w:rFonts w:ascii="Times New Roman" w:hAnsi="Times New Roman" w:cs="Times New Roman"/>
          <w:sz w:val="24"/>
          <w:szCs w:val="24"/>
          <w:lang w:val="en-US"/>
        </w:rPr>
        <w:t xml:space="preserve"> stwierdza bowiem, że: </w:t>
      </w:r>
      <w:r w:rsidRPr="004F2510">
        <w:rPr>
          <w:rFonts w:ascii="Times New Roman" w:hAnsi="Times New Roman" w:cs="Times New Roman"/>
          <w:b/>
          <w:bCs/>
          <w:sz w:val="24"/>
          <w:szCs w:val="24"/>
          <w:lang w:val="en-US"/>
        </w:rPr>
        <w:t>„Organ emerytalny odstępuje od uchylenia lub zmiany decyzji, z przyczyn określonych w ust. 1 pkt. 6 (błąd organu-przyp. A.C.), jeżeli uchylenie lub zmiana decyzji wiązałaby się z nadmiernym obciążeniem dla osoby zainteresowanej, ze względu na jej sytuację osobistą lub materialną, wiek, stan zdrowia lub inne szczególne okoliczności”.</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 xml:space="preserve">Świadome unikanie przez </w:t>
      </w:r>
      <w:r w:rsidR="004F2510" w:rsidRPr="004F2510">
        <w:rPr>
          <w:rFonts w:ascii="Times New Roman" w:hAnsi="Times New Roman" w:cs="Times New Roman"/>
          <w:i/>
          <w:iCs/>
          <w:sz w:val="24"/>
          <w:szCs w:val="24"/>
        </w:rPr>
        <w:t xml:space="preserve">Organ emerytalny </w:t>
      </w:r>
      <w:r w:rsidR="004F2510" w:rsidRPr="004F2510">
        <w:rPr>
          <w:rFonts w:ascii="Times New Roman" w:hAnsi="Times New Roman" w:cs="Times New Roman"/>
          <w:sz w:val="24"/>
          <w:szCs w:val="24"/>
        </w:rPr>
        <w:t xml:space="preserve">zastosowania tych przepisów, </w:t>
      </w:r>
      <w:r w:rsidR="004F2510" w:rsidRPr="004F2510">
        <w:rPr>
          <w:rFonts w:ascii="Times New Roman" w:hAnsi="Times New Roman" w:cs="Times New Roman"/>
          <w:b/>
          <w:bCs/>
          <w:sz w:val="24"/>
          <w:szCs w:val="24"/>
        </w:rPr>
        <w:t>narusza prawo i wprowadza w błąd zar</w:t>
      </w:r>
      <w:r w:rsidR="004F2510" w:rsidRPr="004F2510">
        <w:rPr>
          <w:rFonts w:ascii="Times New Roman" w:hAnsi="Times New Roman" w:cs="Times New Roman"/>
          <w:b/>
          <w:bCs/>
          <w:sz w:val="24"/>
          <w:szCs w:val="24"/>
          <w:lang w:val="en-US"/>
        </w:rPr>
        <w:t>ówno Sąd,</w:t>
      </w:r>
      <w:r w:rsidR="004F2510" w:rsidRPr="004F2510">
        <w:rPr>
          <w:rFonts w:ascii="Times New Roman" w:hAnsi="Times New Roman" w:cs="Times New Roman"/>
          <w:sz w:val="24"/>
          <w:szCs w:val="24"/>
          <w:lang w:val="en-US"/>
        </w:rPr>
        <w:t xml:space="preserve"> jak również bezpośrednio zainteresowanych emerytów. Powód błąd ten zauważył i dlatego w dniu </w:t>
      </w:r>
      <w:r w:rsidR="004F2510" w:rsidRPr="004F2510">
        <w:rPr>
          <w:rFonts w:ascii="Times New Roman" w:hAnsi="Times New Roman" w:cs="Times New Roman"/>
          <w:sz w:val="24"/>
          <w:szCs w:val="24"/>
        </w:rPr>
        <w:t xml:space="preserve">26 stycznia 2019 roku złożył do </w:t>
      </w:r>
      <w:r w:rsidR="004F2510" w:rsidRPr="004F2510">
        <w:rPr>
          <w:rFonts w:ascii="Times New Roman" w:hAnsi="Times New Roman" w:cs="Times New Roman"/>
          <w:i/>
          <w:iCs/>
          <w:sz w:val="24"/>
          <w:szCs w:val="24"/>
        </w:rPr>
        <w:t>Organu emerytalnego</w:t>
      </w:r>
      <w:r w:rsidR="004F2510" w:rsidRPr="004F2510">
        <w:rPr>
          <w:rFonts w:ascii="Times New Roman" w:hAnsi="Times New Roman" w:cs="Times New Roman"/>
          <w:sz w:val="24"/>
          <w:szCs w:val="24"/>
        </w:rPr>
        <w:t xml:space="preserve">, stosowny Wniosek o jego naprawienie, co jednak nie spotkało się z właściwą reakcją ze strony </w:t>
      </w:r>
      <w:r w:rsidR="004F2510" w:rsidRPr="004F2510">
        <w:rPr>
          <w:rFonts w:ascii="Times New Roman" w:hAnsi="Times New Roman" w:cs="Times New Roman"/>
          <w:i/>
          <w:iCs/>
          <w:sz w:val="24"/>
          <w:szCs w:val="24"/>
        </w:rPr>
        <w:t>Pozwanego</w:t>
      </w:r>
      <w:r w:rsidR="004F2510" w:rsidRPr="004F2510">
        <w:rPr>
          <w:rFonts w:ascii="Times New Roman" w:hAnsi="Times New Roman" w:cs="Times New Roman"/>
          <w:sz w:val="24"/>
          <w:szCs w:val="24"/>
        </w:rPr>
        <w:t>, kt</w:t>
      </w:r>
      <w:r w:rsidR="004F2510" w:rsidRPr="004F2510">
        <w:rPr>
          <w:rFonts w:ascii="Times New Roman" w:hAnsi="Times New Roman" w:cs="Times New Roman"/>
          <w:sz w:val="24"/>
          <w:szCs w:val="24"/>
          <w:lang w:val="en-US"/>
        </w:rPr>
        <w:t xml:space="preserve">óry wydając </w:t>
      </w:r>
      <w:r w:rsidR="004F2510" w:rsidRPr="004F2510">
        <w:rPr>
          <w:rFonts w:ascii="Times New Roman" w:hAnsi="Times New Roman" w:cs="Times New Roman"/>
          <w:i/>
          <w:iCs/>
          <w:sz w:val="24"/>
          <w:szCs w:val="24"/>
          <w:lang w:val="en-US"/>
        </w:rPr>
        <w:t>Decyzję Odmowną</w:t>
      </w:r>
      <w:r w:rsidR="004F2510" w:rsidRPr="004F2510">
        <w:rPr>
          <w:rFonts w:ascii="Times New Roman" w:hAnsi="Times New Roman" w:cs="Times New Roman"/>
          <w:sz w:val="24"/>
          <w:szCs w:val="24"/>
          <w:lang w:val="en-US"/>
        </w:rPr>
        <w:t xml:space="preserve">, nie tylko nie odniósł się merytorycznie do  jego  Wniosku, ale odwracając kota ogonem (przepraszam za kolokwializm),  sprytnie, chociaż naiwnie, </w:t>
      </w:r>
      <w:r w:rsidR="004F2510" w:rsidRPr="004F2510">
        <w:rPr>
          <w:rFonts w:ascii="Times New Roman" w:hAnsi="Times New Roman" w:cs="Times New Roman"/>
          <w:b/>
          <w:bCs/>
          <w:sz w:val="24"/>
          <w:szCs w:val="24"/>
          <w:lang w:val="en-US"/>
        </w:rPr>
        <w:t xml:space="preserve">zignorował podstawę prawną Wniosku powoda, czyli art. 33 ust. 1, pkt. 6, </w:t>
      </w:r>
      <w:r w:rsidR="004F2510" w:rsidRPr="004F2510">
        <w:rPr>
          <w:rFonts w:ascii="Times New Roman" w:hAnsi="Times New Roman" w:cs="Times New Roman"/>
          <w:sz w:val="24"/>
          <w:szCs w:val="24"/>
          <w:lang w:val="en-US"/>
        </w:rPr>
        <w:t xml:space="preserve">obawiając się zapewne przyznania się do błędu, który </w:t>
      </w:r>
      <w:r w:rsidR="004F2510" w:rsidRPr="004F2510">
        <w:rPr>
          <w:rFonts w:ascii="Times New Roman" w:hAnsi="Times New Roman" w:cs="Times New Roman"/>
          <w:b/>
          <w:bCs/>
          <w:sz w:val="24"/>
          <w:szCs w:val="24"/>
          <w:lang w:val="en-US"/>
        </w:rPr>
        <w:t>ewidentnie i świadomie popełnia</w:t>
      </w:r>
      <w:r w:rsidR="004F2510" w:rsidRPr="004F2510">
        <w:rPr>
          <w:rFonts w:ascii="Times New Roman" w:hAnsi="Times New Roman" w:cs="Times New Roman"/>
          <w:sz w:val="24"/>
          <w:szCs w:val="24"/>
          <w:lang w:val="en-US"/>
        </w:rPr>
        <w:t xml:space="preserve"> od początku realizacji obu decyzji emerytalnych, obniżających i pozbawiających w ogóle świadczeń starych, schorowanych ludzi.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zmieniając podstawę prawną powoda, zastępuje ją nieudolnie </w:t>
      </w:r>
      <w:r w:rsidR="004F2510" w:rsidRPr="004F2510">
        <w:rPr>
          <w:rFonts w:ascii="Times New Roman" w:hAnsi="Times New Roman" w:cs="Times New Roman"/>
          <w:b/>
          <w:bCs/>
          <w:sz w:val="24"/>
          <w:szCs w:val="24"/>
          <w:lang w:val="en-US"/>
        </w:rPr>
        <w:t>art. 33 ust. 1 pkt. 1,</w:t>
      </w:r>
      <w:r w:rsidR="004F2510" w:rsidRPr="004F2510">
        <w:rPr>
          <w:rFonts w:ascii="Times New Roman" w:hAnsi="Times New Roman" w:cs="Times New Roman"/>
          <w:sz w:val="24"/>
          <w:szCs w:val="24"/>
          <w:lang w:val="en-US"/>
        </w:rPr>
        <w:t xml:space="preserve"> cytując go w całości, na drugiej stronie </w:t>
      </w:r>
      <w:r w:rsidR="004F2510" w:rsidRPr="004F2510">
        <w:rPr>
          <w:rFonts w:ascii="Times New Roman" w:hAnsi="Times New Roman" w:cs="Times New Roman"/>
          <w:i/>
          <w:iCs/>
          <w:sz w:val="24"/>
          <w:szCs w:val="24"/>
          <w:lang w:val="en-US"/>
        </w:rPr>
        <w:t xml:space="preserve">Decyzji Odmownej </w:t>
      </w:r>
      <w:r w:rsidR="004F2510" w:rsidRPr="004F2510">
        <w:rPr>
          <w:rFonts w:ascii="Times New Roman" w:hAnsi="Times New Roman" w:cs="Times New Roman"/>
          <w:sz w:val="24"/>
          <w:szCs w:val="24"/>
          <w:lang w:val="en-US"/>
        </w:rPr>
        <w:t xml:space="preserve">z dnia 29 marca 2019 roku. Tyle tylko, że przepis ten nie dotyczy powoda, tylko </w:t>
      </w:r>
      <w:r w:rsidR="004F2510" w:rsidRPr="004F2510">
        <w:rPr>
          <w:rFonts w:ascii="Times New Roman" w:hAnsi="Times New Roman" w:cs="Times New Roman"/>
          <w:i/>
          <w:iCs/>
          <w:sz w:val="24"/>
          <w:szCs w:val="24"/>
          <w:lang w:val="en-US"/>
        </w:rPr>
        <w:t>Pozwanego</w:t>
      </w:r>
      <w:r w:rsidR="004F2510" w:rsidRPr="004F2510">
        <w:rPr>
          <w:rFonts w:ascii="Times New Roman" w:hAnsi="Times New Roman" w:cs="Times New Roman"/>
          <w:sz w:val="24"/>
          <w:szCs w:val="24"/>
          <w:lang w:val="en-US"/>
        </w:rPr>
        <w:t xml:space="preserve">, któremu od 29 czerwca 1990 roku, znana jest treść Decyzji o ustaleniu powodowi prawa do emerytury milicyjnej, którego teraz się mnie pozbawia, chociaż za </w:t>
      </w:r>
      <w:r w:rsidR="004F2510" w:rsidRPr="004F2510">
        <w:rPr>
          <w:rFonts w:ascii="Times New Roman" w:hAnsi="Times New Roman" w:cs="Times New Roman"/>
          <w:b/>
          <w:bCs/>
          <w:sz w:val="24"/>
          <w:szCs w:val="24"/>
          <w:lang w:val="en-US"/>
        </w:rPr>
        <w:t>3 lata, 7 miesięcy i 15 dni służby w milicji,</w:t>
      </w:r>
      <w:r w:rsidR="004F2510" w:rsidRPr="004F2510">
        <w:rPr>
          <w:rFonts w:ascii="Times New Roman" w:hAnsi="Times New Roman" w:cs="Times New Roman"/>
          <w:sz w:val="24"/>
          <w:szCs w:val="24"/>
          <w:lang w:val="en-US"/>
        </w:rPr>
        <w:t xml:space="preserve"> emeryturę naliczono mi poprawnie, czyli po 2,6% za każdy</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rok tej służby, mimo że do służby tej wstąpiłem wcześniej, zanim podjąłem służbę w  organach bezpieczeństwa państwa i nie jest ona traktowana jako służba na rzecz totalitarnego państwa. </w:t>
      </w: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Od chwili ustalenia powodowi prawa do emerytury milicyjnej, tj. od 29 czerwca 1990 roku (od 15 maja powód był już na emeryturze), nie są mu znane żadne nowe dowody lub ujawni</w:t>
      </w:r>
      <w:r w:rsidR="00175E80">
        <w:rPr>
          <w:rFonts w:ascii="Times New Roman" w:hAnsi="Times New Roman" w:cs="Times New Roman"/>
          <w:sz w:val="24"/>
          <w:szCs w:val="24"/>
        </w:rPr>
        <w:t>one nowe okoliczności faktyczne</w:t>
      </w:r>
      <w:r w:rsidR="004F2510" w:rsidRPr="004F2510">
        <w:rPr>
          <w:rFonts w:ascii="Times New Roman" w:hAnsi="Times New Roman" w:cs="Times New Roman"/>
          <w:sz w:val="24"/>
          <w:szCs w:val="24"/>
        </w:rPr>
        <w:t>, kt</w:t>
      </w:r>
      <w:r w:rsidR="004F2510" w:rsidRPr="004F2510">
        <w:rPr>
          <w:rFonts w:ascii="Times New Roman" w:hAnsi="Times New Roman" w:cs="Times New Roman"/>
          <w:sz w:val="24"/>
          <w:szCs w:val="24"/>
          <w:lang w:val="en-US"/>
        </w:rPr>
        <w:t xml:space="preserve">óre mogłyby mieć wpływ na jego prawo do zaopatrzenia emerytalnego lub wysokość świadczeń pieniężnych z tytułu tego zaopatrzenia. Dowodów takich nie ma również w jego aktach osobowych, które w 2011 roku otrzymał z IPN. Nie ma ich też, jak przypuszczam ZER MSW, gdyż nie przedstawia ich w dotychczasowych dwóch, wymienionych wyżej </w:t>
      </w:r>
      <w:r w:rsidR="004F2510" w:rsidRPr="004F2510">
        <w:rPr>
          <w:rFonts w:ascii="Times New Roman" w:hAnsi="Times New Roman" w:cs="Times New Roman"/>
          <w:i/>
          <w:iCs/>
          <w:sz w:val="24"/>
          <w:szCs w:val="24"/>
          <w:lang w:val="en-US"/>
        </w:rPr>
        <w:t>Decyzjach emerytalnych</w:t>
      </w:r>
      <w:r w:rsidR="004F2510" w:rsidRPr="004F2510">
        <w:rPr>
          <w:rFonts w:ascii="Times New Roman" w:hAnsi="Times New Roman" w:cs="Times New Roman"/>
          <w:sz w:val="24"/>
          <w:szCs w:val="24"/>
          <w:lang w:val="en-US"/>
        </w:rPr>
        <w:t xml:space="preserve"> oraz w ostatniej </w:t>
      </w:r>
      <w:r w:rsidR="004F2510" w:rsidRPr="004F2510">
        <w:rPr>
          <w:rFonts w:ascii="Times New Roman" w:hAnsi="Times New Roman" w:cs="Times New Roman"/>
          <w:i/>
          <w:iCs/>
          <w:sz w:val="24"/>
          <w:szCs w:val="24"/>
          <w:lang w:val="en-US"/>
        </w:rPr>
        <w:t>Decyzji Odmownej.</w:t>
      </w:r>
      <w:r w:rsidR="004F2510" w:rsidRPr="004F2510">
        <w:rPr>
          <w:rFonts w:ascii="Times New Roman" w:hAnsi="Times New Roman" w:cs="Times New Roman"/>
          <w:sz w:val="24"/>
          <w:szCs w:val="24"/>
          <w:lang w:val="en-US"/>
        </w:rPr>
        <w:t xml:space="preserve">To nie powód ma udawadniać, że nie  jest wielbłądem, co sugeruje mu w </w:t>
      </w:r>
      <w:r w:rsidR="004F2510" w:rsidRPr="004F2510">
        <w:rPr>
          <w:rFonts w:ascii="Times New Roman" w:hAnsi="Times New Roman" w:cs="Times New Roman"/>
          <w:i/>
          <w:iCs/>
          <w:sz w:val="24"/>
          <w:szCs w:val="24"/>
          <w:lang w:val="en-US"/>
        </w:rPr>
        <w:t xml:space="preserve">Decyzji Odmownej Organ emerytalny </w:t>
      </w:r>
      <w:r w:rsidR="004F2510" w:rsidRPr="004F2510">
        <w:rPr>
          <w:rFonts w:ascii="Times New Roman" w:hAnsi="Times New Roman" w:cs="Times New Roman"/>
          <w:sz w:val="24"/>
          <w:szCs w:val="24"/>
          <w:lang w:val="en-US"/>
        </w:rPr>
        <w:t xml:space="preserve">stwierdzając, że „W ocenie organu emerytalnego nadesłany przez Pana wniosek o ponowne przeliczenie emerytury nie zawiera nowych dowodów lub nowych okoliczności, które miałyby wpływ na wysokość Pana świadczenia”. </w:t>
      </w:r>
      <w:r w:rsidR="004F2510" w:rsidRPr="004F2510">
        <w:rPr>
          <w:rFonts w:ascii="Times New Roman" w:hAnsi="Times New Roman" w:cs="Times New Roman"/>
          <w:i/>
          <w:iCs/>
          <w:sz w:val="24"/>
          <w:szCs w:val="24"/>
          <w:lang w:val="en-US"/>
        </w:rPr>
        <w:t>Organ emerytalny</w:t>
      </w:r>
      <w:r w:rsidR="004F2510" w:rsidRPr="004F2510">
        <w:rPr>
          <w:rFonts w:ascii="Times New Roman" w:hAnsi="Times New Roman" w:cs="Times New Roman"/>
          <w:sz w:val="24"/>
          <w:szCs w:val="24"/>
          <w:lang w:val="en-US"/>
        </w:rPr>
        <w:t xml:space="preserve"> obniżając, a później pozbawiając w ogóle powoda  świadczeń za służbę w organach bezpieczeństwa państwa, nie pytał go żadne nowe dowody i okoliczności, gdyż doskonale wiedział, że takowe do dzisiaj się nie pojawiły. Przyznał to zresztą w cytowanym wyżej </w:t>
      </w:r>
      <w:r w:rsidR="004F2510" w:rsidRPr="004F2510">
        <w:rPr>
          <w:rFonts w:ascii="Times New Roman" w:hAnsi="Times New Roman" w:cs="Times New Roman"/>
          <w:sz w:val="24"/>
          <w:szCs w:val="24"/>
          <w:lang w:val="en-US"/>
        </w:rPr>
        <w:lastRenderedPageBreak/>
        <w:t xml:space="preserve">stwierdzeniu, a mimo to dwukrotnie wydał krzywdzące powoda </w:t>
      </w:r>
      <w:r w:rsidR="004F2510" w:rsidRPr="004F2510">
        <w:rPr>
          <w:rFonts w:ascii="Times New Roman" w:hAnsi="Times New Roman" w:cs="Times New Roman"/>
          <w:i/>
          <w:iCs/>
          <w:sz w:val="24"/>
          <w:szCs w:val="24"/>
          <w:lang w:val="en-US"/>
        </w:rPr>
        <w:t>Decyzje emerytalne</w:t>
      </w:r>
      <w:r w:rsidR="004F2510" w:rsidRPr="004F2510">
        <w:rPr>
          <w:rFonts w:ascii="Times New Roman" w:hAnsi="Times New Roman" w:cs="Times New Roman"/>
          <w:sz w:val="24"/>
          <w:szCs w:val="24"/>
          <w:lang w:val="en-US"/>
        </w:rPr>
        <w:t xml:space="preserve">, a teraz dodatkowo jeszcze </w:t>
      </w:r>
      <w:r w:rsidR="004F2510" w:rsidRPr="004F2510">
        <w:rPr>
          <w:rFonts w:ascii="Times New Roman" w:hAnsi="Times New Roman" w:cs="Times New Roman"/>
          <w:i/>
          <w:iCs/>
          <w:sz w:val="24"/>
          <w:szCs w:val="24"/>
          <w:lang w:val="en-US"/>
        </w:rPr>
        <w:t>Decyzję Odmowną</w:t>
      </w:r>
      <w:r w:rsidR="004F2510" w:rsidRPr="004F2510">
        <w:rPr>
          <w:rFonts w:ascii="Times New Roman" w:hAnsi="Times New Roman" w:cs="Times New Roman"/>
          <w:sz w:val="24"/>
          <w:szCs w:val="24"/>
          <w:lang w:val="en-US"/>
        </w:rPr>
        <w:t xml:space="preserve">, od której powód się odwołuje. Wszystkie te działania oparte są o wadliwe podstawy prawne, odpowiednio do potrzeb </w:t>
      </w:r>
      <w:r w:rsidR="004F2510" w:rsidRPr="004F2510">
        <w:rPr>
          <w:rFonts w:ascii="Times New Roman" w:hAnsi="Times New Roman" w:cs="Times New Roman"/>
          <w:i/>
          <w:iCs/>
          <w:sz w:val="24"/>
          <w:szCs w:val="24"/>
          <w:lang w:val="en-US"/>
        </w:rPr>
        <w:t>Organu</w:t>
      </w:r>
      <w:r w:rsidR="004F2510" w:rsidRPr="004F2510">
        <w:rPr>
          <w:rFonts w:ascii="Times New Roman" w:hAnsi="Times New Roman" w:cs="Times New Roman"/>
          <w:sz w:val="24"/>
          <w:szCs w:val="24"/>
          <w:lang w:val="en-US"/>
        </w:rPr>
        <w:t xml:space="preserve"> zinterpretowane i stosowane. </w:t>
      </w:r>
      <w:r w:rsidR="004F2510" w:rsidRPr="004F2510">
        <w:rPr>
          <w:rFonts w:ascii="Times New Roman" w:hAnsi="Times New Roman" w:cs="Times New Roman"/>
          <w:i/>
          <w:iCs/>
          <w:sz w:val="24"/>
          <w:szCs w:val="24"/>
          <w:lang w:val="en-US"/>
        </w:rPr>
        <w:t xml:space="preserve">Pozwany w Decyzji Odmownej </w:t>
      </w:r>
      <w:r w:rsidR="004F2510" w:rsidRPr="004F2510">
        <w:rPr>
          <w:rFonts w:ascii="Times New Roman" w:hAnsi="Times New Roman" w:cs="Times New Roman"/>
          <w:sz w:val="24"/>
          <w:szCs w:val="24"/>
          <w:lang w:val="en-US"/>
        </w:rPr>
        <w:t xml:space="preserve"> nie przedstawił powodowi żadnych nowych dowodów, o których mowa wyżej, a do których jest zobowiązany przy zmianach świadczeń powoda na jego niekorzyść. Ponadto zmieniając obie </w:t>
      </w:r>
      <w:r w:rsidR="004F2510" w:rsidRPr="004F2510">
        <w:rPr>
          <w:rFonts w:ascii="Times New Roman" w:hAnsi="Times New Roman" w:cs="Times New Roman"/>
          <w:i/>
          <w:iCs/>
          <w:sz w:val="24"/>
          <w:szCs w:val="24"/>
          <w:lang w:val="en-US"/>
        </w:rPr>
        <w:t>Decyzje emerytalne</w:t>
      </w:r>
      <w:r w:rsidR="004F2510" w:rsidRPr="004F2510">
        <w:rPr>
          <w:rFonts w:ascii="Times New Roman" w:hAnsi="Times New Roman" w:cs="Times New Roman"/>
          <w:sz w:val="24"/>
          <w:szCs w:val="24"/>
          <w:lang w:val="en-US"/>
        </w:rPr>
        <w:t xml:space="preserve"> omówione wyżej, postąpił tak samo jak </w:t>
      </w:r>
      <w:r w:rsidR="004F2510" w:rsidRPr="004F2510">
        <w:rPr>
          <w:rFonts w:ascii="Times New Roman" w:hAnsi="Times New Roman" w:cs="Times New Roman"/>
          <w:i/>
          <w:iCs/>
          <w:sz w:val="24"/>
          <w:szCs w:val="24"/>
          <w:lang w:val="en-US"/>
        </w:rPr>
        <w:t>w Decyzji Odmownej</w:t>
      </w:r>
      <w:r w:rsidR="004F2510" w:rsidRPr="004F2510">
        <w:rPr>
          <w:rFonts w:ascii="Times New Roman" w:hAnsi="Times New Roman" w:cs="Times New Roman"/>
          <w:sz w:val="24"/>
          <w:szCs w:val="24"/>
          <w:lang w:val="en-US"/>
        </w:rPr>
        <w:t>, to znaczy nie przedstawił żadnych nowych dowodów, ale wadliwie prawnie decyzje wydał, domagając się teraz, aby takie „nowe” dowody, przedstawił powód, co jest nonsensem nad nonsensami, gdyż nigdy ich nie było, nie ma i nie będzie. No, chyba że dziadkowi usiłuje się przypisać służbę w UB, którą zlikwidowano w 1954 roku, a dzisiaj różne niedouki utożsamiają ją bezrefleksyjnie i niesłusznie z SB. I chociaż z biologicznego i faktycznego punktu widzenia jest to po prostu niemożliwe, to przecież dzisiejsza „narracja” zna nie takie numery i przeinaczania prawdy w kłamstwo i na odwrót.</w:t>
      </w: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4F2510">
        <w:rPr>
          <w:rFonts w:ascii="Times New Roman" w:hAnsi="Times New Roman" w:cs="Times New Roman"/>
          <w:sz w:val="24"/>
          <w:szCs w:val="24"/>
        </w:rPr>
        <w:t xml:space="preserve">Przyjęcie i przywoływanie przez </w:t>
      </w:r>
      <w:r w:rsidRPr="004F2510">
        <w:rPr>
          <w:rFonts w:ascii="Times New Roman" w:hAnsi="Times New Roman" w:cs="Times New Roman"/>
          <w:i/>
          <w:iCs/>
          <w:sz w:val="24"/>
          <w:szCs w:val="24"/>
        </w:rPr>
        <w:t>Pozwanego w Decyzji Odmownej i obu Decyzjach emerytalnych</w:t>
      </w:r>
      <w:r w:rsidRPr="004F2510">
        <w:rPr>
          <w:rFonts w:ascii="Times New Roman" w:hAnsi="Times New Roman" w:cs="Times New Roman"/>
          <w:sz w:val="24"/>
          <w:szCs w:val="24"/>
        </w:rPr>
        <w:t xml:space="preserve">, jako podstawy prawnej </w:t>
      </w:r>
      <w:r w:rsidRPr="004F2510">
        <w:rPr>
          <w:rFonts w:ascii="Times New Roman" w:hAnsi="Times New Roman" w:cs="Times New Roman"/>
          <w:b/>
          <w:bCs/>
          <w:sz w:val="24"/>
          <w:szCs w:val="24"/>
        </w:rPr>
        <w:t>art. 32 ust. 1 pkt. 1</w:t>
      </w:r>
      <w:r w:rsidRPr="004F2510">
        <w:rPr>
          <w:rFonts w:ascii="Times New Roman" w:hAnsi="Times New Roman" w:cs="Times New Roman"/>
          <w:sz w:val="24"/>
          <w:szCs w:val="24"/>
        </w:rPr>
        <w:t>, jest od samego początku błędne i nikt z prawnik</w:t>
      </w:r>
      <w:r w:rsidRPr="004F2510">
        <w:rPr>
          <w:rFonts w:ascii="Times New Roman" w:hAnsi="Times New Roman" w:cs="Times New Roman"/>
          <w:sz w:val="24"/>
          <w:szCs w:val="24"/>
          <w:lang w:val="en-US"/>
        </w:rPr>
        <w:t xml:space="preserve">ów </w:t>
      </w:r>
      <w:r w:rsidRPr="004F2510">
        <w:rPr>
          <w:rFonts w:ascii="Times New Roman" w:hAnsi="Times New Roman" w:cs="Times New Roman"/>
          <w:i/>
          <w:iCs/>
          <w:sz w:val="24"/>
          <w:szCs w:val="24"/>
          <w:lang w:val="en-US"/>
        </w:rPr>
        <w:t>Organu emerytalnego, nie zwraca na taki stan rzeczy w ogóle uwagi,</w:t>
      </w:r>
      <w:r w:rsidRPr="004F2510">
        <w:rPr>
          <w:rFonts w:ascii="Times New Roman" w:hAnsi="Times New Roman" w:cs="Times New Roman"/>
          <w:sz w:val="24"/>
          <w:szCs w:val="24"/>
          <w:lang w:val="en-US"/>
        </w:rPr>
        <w:t xml:space="preserve">szczególnie w kontekście rażącego naruszania przez </w:t>
      </w:r>
      <w:r w:rsidRPr="004F2510">
        <w:rPr>
          <w:rFonts w:ascii="Times New Roman" w:hAnsi="Times New Roman" w:cs="Times New Roman"/>
          <w:i/>
          <w:iCs/>
          <w:sz w:val="24"/>
          <w:szCs w:val="24"/>
          <w:lang w:val="en-US"/>
        </w:rPr>
        <w:t xml:space="preserve">Organ emerytalny </w:t>
      </w:r>
      <w:r w:rsidRPr="004F2510">
        <w:rPr>
          <w:rFonts w:ascii="Times New Roman" w:hAnsi="Times New Roman" w:cs="Times New Roman"/>
          <w:b/>
          <w:bCs/>
          <w:sz w:val="24"/>
          <w:szCs w:val="24"/>
          <w:lang w:val="en-US"/>
        </w:rPr>
        <w:t>art. 33 ust. 1,</w:t>
      </w:r>
      <w:r w:rsidRPr="004F2510">
        <w:rPr>
          <w:rFonts w:ascii="Times New Roman" w:hAnsi="Times New Roman" w:cs="Times New Roman"/>
          <w:sz w:val="24"/>
          <w:szCs w:val="24"/>
          <w:lang w:val="en-US"/>
        </w:rPr>
        <w:t xml:space="preserve"> określającego </w:t>
      </w:r>
      <w:r w:rsidRPr="004F2510">
        <w:rPr>
          <w:rFonts w:ascii="Times New Roman" w:hAnsi="Times New Roman" w:cs="Times New Roman"/>
          <w:b/>
          <w:bCs/>
          <w:sz w:val="24"/>
          <w:szCs w:val="24"/>
          <w:lang w:val="en-US"/>
        </w:rPr>
        <w:t xml:space="preserve">wyłączne przesłanki takich decyzji, a w konsekwencji bezprawne, ponowne ich ustalenia w drastycznie obniżonej wysokości. </w:t>
      </w:r>
      <w:r w:rsidRPr="004F2510">
        <w:rPr>
          <w:rFonts w:ascii="Times New Roman" w:hAnsi="Times New Roman" w:cs="Times New Roman"/>
          <w:sz w:val="24"/>
          <w:szCs w:val="24"/>
          <w:lang w:val="en-US"/>
        </w:rPr>
        <w:t xml:space="preserve">Przepis art. 32 ust.1 pkt. 1 określa jedynie formę załatwienia sprawy indywidualnej, w tym przypadku decyzję wydawaną przez organ emerytalny. Wymieniony przepis prawa formalnego jest podstawą </w:t>
      </w:r>
      <w:r w:rsidRPr="004F2510">
        <w:rPr>
          <w:rFonts w:ascii="Times New Roman" w:hAnsi="Times New Roman" w:cs="Times New Roman"/>
          <w:b/>
          <w:bCs/>
          <w:sz w:val="24"/>
          <w:szCs w:val="24"/>
          <w:lang w:val="en-US"/>
        </w:rPr>
        <w:t>ustalenia prawa do emerytury</w:t>
      </w:r>
      <w:r w:rsidRPr="004F2510">
        <w:rPr>
          <w:rFonts w:ascii="Times New Roman" w:hAnsi="Times New Roman" w:cs="Times New Roman"/>
          <w:sz w:val="24"/>
          <w:szCs w:val="24"/>
          <w:lang w:val="en-US"/>
        </w:rPr>
        <w:t xml:space="preserve">, poprzez wydanie decyzji pierwotnej o ustaleniu prawa do zaopatrzenia emerytalnego i wysokości świadczenia z tego tytułu. Decyzja o ustaleniu prawa do emerytury policyjnej (milicyjnej) ma charakter </w:t>
      </w:r>
      <w:r w:rsidRPr="004F2510">
        <w:rPr>
          <w:rFonts w:ascii="Times New Roman" w:hAnsi="Times New Roman" w:cs="Times New Roman"/>
          <w:b/>
          <w:bCs/>
          <w:sz w:val="24"/>
          <w:szCs w:val="24"/>
          <w:lang w:val="en-US"/>
        </w:rPr>
        <w:t>deklaratoryjny</w:t>
      </w:r>
      <w:r w:rsidRPr="004F2510">
        <w:rPr>
          <w:rFonts w:ascii="Times New Roman" w:hAnsi="Times New Roman" w:cs="Times New Roman"/>
          <w:sz w:val="24"/>
          <w:szCs w:val="24"/>
          <w:lang w:val="en-US"/>
        </w:rPr>
        <w:t xml:space="preserve"> i może podlegać zmianie bądź uchyleniu, ale wyłącznie po spełnieniu ściśle określonych warunków i ograniczeń ramami czasowymi, o czym </w:t>
      </w:r>
      <w:r w:rsidRPr="004F2510">
        <w:rPr>
          <w:rFonts w:ascii="Times New Roman" w:hAnsi="Times New Roman" w:cs="Times New Roman"/>
          <w:b/>
          <w:bCs/>
          <w:sz w:val="24"/>
          <w:szCs w:val="24"/>
          <w:lang w:val="en-US"/>
        </w:rPr>
        <w:t xml:space="preserve">jednoznacznie stanowi art. 33 </w:t>
      </w:r>
      <w:r w:rsidRPr="004F2510">
        <w:rPr>
          <w:rFonts w:ascii="Times New Roman" w:hAnsi="Times New Roman" w:cs="Times New Roman"/>
          <w:b/>
          <w:bCs/>
          <w:i/>
          <w:iCs/>
          <w:sz w:val="24"/>
          <w:szCs w:val="24"/>
          <w:lang w:val="en-US"/>
        </w:rPr>
        <w:t>Ustawy emerytalnej.</w:t>
      </w:r>
      <w:r w:rsidRPr="004F2510">
        <w:rPr>
          <w:rFonts w:ascii="Times New Roman" w:hAnsi="Times New Roman" w:cs="Times New Roman"/>
          <w:sz w:val="24"/>
          <w:szCs w:val="24"/>
          <w:lang w:val="en-US"/>
        </w:rPr>
        <w:t xml:space="preserve"> Wymienia on sześć przesłanek upoważniających organ emerytalny do zmiany lub uchylenia decyzji w zakresie wysokości świadczeń pieniężnych, a wskazane w nim przypadki mają charakter </w:t>
      </w:r>
      <w:r w:rsidRPr="004F2510">
        <w:rPr>
          <w:rFonts w:ascii="Times New Roman" w:hAnsi="Times New Roman" w:cs="Times New Roman"/>
          <w:b/>
          <w:bCs/>
          <w:sz w:val="24"/>
          <w:szCs w:val="24"/>
          <w:lang w:val="en-US"/>
        </w:rPr>
        <w:t xml:space="preserve">katalogu zamkniętego, </w:t>
      </w:r>
      <w:r w:rsidRPr="004F2510">
        <w:rPr>
          <w:rFonts w:ascii="Times New Roman" w:hAnsi="Times New Roman" w:cs="Times New Roman"/>
          <w:sz w:val="24"/>
          <w:szCs w:val="24"/>
          <w:lang w:val="en-US"/>
        </w:rPr>
        <w:t xml:space="preserve">co oznacza, że okoliczności w nim nie ujęte – </w:t>
      </w:r>
      <w:r w:rsidRPr="004F2510">
        <w:rPr>
          <w:rFonts w:ascii="Times New Roman" w:hAnsi="Times New Roman" w:cs="Times New Roman"/>
          <w:b/>
          <w:bCs/>
          <w:sz w:val="24"/>
          <w:szCs w:val="24"/>
          <w:lang w:val="en-US"/>
        </w:rPr>
        <w:t>nie mogą stanowić podstawy wydania decyzji o ponownym ustaleniu wysokości mojego świadczenia.</w:t>
      </w:r>
      <w:r w:rsidRPr="004F2510">
        <w:rPr>
          <w:rFonts w:ascii="Times New Roman" w:hAnsi="Times New Roman" w:cs="Times New Roman"/>
          <w:sz w:val="24"/>
          <w:szCs w:val="24"/>
          <w:lang w:val="en-US"/>
        </w:rPr>
        <w:t xml:space="preserve"> Art. 32 ust. 1 pkt. 1 zastosowany przez </w:t>
      </w:r>
      <w:r w:rsidRPr="004F2510">
        <w:rPr>
          <w:rFonts w:ascii="Times New Roman" w:hAnsi="Times New Roman" w:cs="Times New Roman"/>
          <w:i/>
          <w:iCs/>
          <w:sz w:val="24"/>
          <w:szCs w:val="24"/>
          <w:lang w:val="en-US"/>
        </w:rPr>
        <w:t>Pozwanego</w:t>
      </w:r>
      <w:r w:rsidRPr="004F2510">
        <w:rPr>
          <w:rFonts w:ascii="Times New Roman" w:hAnsi="Times New Roman" w:cs="Times New Roman"/>
          <w:sz w:val="24"/>
          <w:szCs w:val="24"/>
          <w:lang w:val="en-US"/>
        </w:rPr>
        <w:t xml:space="preserve"> jako główna podstawa Decyzji Odmownej z dnia 29 marca 2019 roku i obu </w:t>
      </w:r>
      <w:r w:rsidRPr="004F2510">
        <w:rPr>
          <w:rFonts w:ascii="Times New Roman" w:hAnsi="Times New Roman" w:cs="Times New Roman"/>
          <w:i/>
          <w:iCs/>
          <w:sz w:val="24"/>
          <w:szCs w:val="24"/>
          <w:lang w:val="en-US"/>
        </w:rPr>
        <w:t>Decyzji emerytalnych</w:t>
      </w:r>
      <w:r w:rsidRPr="004F2510">
        <w:rPr>
          <w:rFonts w:ascii="Times New Roman" w:hAnsi="Times New Roman" w:cs="Times New Roman"/>
          <w:sz w:val="24"/>
          <w:szCs w:val="24"/>
          <w:lang w:val="en-US"/>
        </w:rPr>
        <w:t xml:space="preserve">, powoda w ogóle nie dotyczy, ponieważ </w:t>
      </w:r>
      <w:r w:rsidRPr="004F2510">
        <w:rPr>
          <w:rFonts w:ascii="Times New Roman" w:hAnsi="Times New Roman" w:cs="Times New Roman"/>
          <w:b/>
          <w:bCs/>
          <w:sz w:val="24"/>
          <w:szCs w:val="24"/>
          <w:lang w:val="en-US"/>
        </w:rPr>
        <w:t>jego prawo do emerytury zostało już ustalone w 1990 roku,</w:t>
      </w:r>
      <w:r w:rsidRPr="004F2510">
        <w:rPr>
          <w:rFonts w:ascii="Times New Roman" w:hAnsi="Times New Roman" w:cs="Times New Roman"/>
          <w:sz w:val="24"/>
          <w:szCs w:val="24"/>
          <w:lang w:val="en-US"/>
        </w:rPr>
        <w:t xml:space="preserve"> a wspomniany przepis dotyczy wyłącznie osób, których </w:t>
      </w:r>
      <w:r w:rsidRPr="004F2510">
        <w:rPr>
          <w:rFonts w:ascii="Times New Roman" w:hAnsi="Times New Roman" w:cs="Times New Roman"/>
          <w:b/>
          <w:bCs/>
          <w:sz w:val="24"/>
          <w:szCs w:val="24"/>
          <w:lang w:val="en-US"/>
        </w:rPr>
        <w:t>prawa do emerytury, nie zostały jeszcze ustalone.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ab/>
      </w:r>
      <w:r w:rsidR="004F2510" w:rsidRPr="004F2510">
        <w:rPr>
          <w:rFonts w:ascii="Times New Roman" w:hAnsi="Times New Roman" w:cs="Times New Roman"/>
          <w:sz w:val="24"/>
          <w:szCs w:val="24"/>
        </w:rPr>
        <w:t xml:space="preserve">Podstawą zmiany lub uchylenia decyzji w zakresie wysokości świadczeń pieniężnych powoda, jest wyłącznie </w:t>
      </w:r>
      <w:r w:rsidR="004F2510" w:rsidRPr="004F2510">
        <w:rPr>
          <w:rFonts w:ascii="Times New Roman" w:hAnsi="Times New Roman" w:cs="Times New Roman"/>
          <w:b/>
          <w:bCs/>
          <w:sz w:val="24"/>
          <w:szCs w:val="24"/>
        </w:rPr>
        <w:t>art. 33 ust. 1 pkt. 6 w związku z ust. 8 tego artykułu,</w:t>
      </w:r>
      <w:r w:rsidR="004F2510" w:rsidRPr="004F2510">
        <w:rPr>
          <w:rFonts w:ascii="Times New Roman" w:hAnsi="Times New Roman" w:cs="Times New Roman"/>
          <w:sz w:val="24"/>
          <w:szCs w:val="24"/>
        </w:rPr>
        <w:t xml:space="preserve"> a nie jak sugeruje ZER MSW-art. 33 ust. 1 pkt.1, kt</w:t>
      </w:r>
      <w:r w:rsidR="004F2510" w:rsidRPr="004F2510">
        <w:rPr>
          <w:rFonts w:ascii="Times New Roman" w:hAnsi="Times New Roman" w:cs="Times New Roman"/>
          <w:sz w:val="24"/>
          <w:szCs w:val="24"/>
          <w:lang w:val="en-US"/>
        </w:rPr>
        <w:t xml:space="preserve">órym próbuje zasłonić </w:t>
      </w:r>
      <w:r w:rsidR="004F2510" w:rsidRPr="004F2510">
        <w:rPr>
          <w:rFonts w:ascii="Times New Roman" w:hAnsi="Times New Roman" w:cs="Times New Roman"/>
          <w:b/>
          <w:bCs/>
          <w:sz w:val="24"/>
          <w:szCs w:val="24"/>
          <w:lang w:val="en-US"/>
        </w:rPr>
        <w:t>swoje błędy interpretacyjne w stosowaniu tego zapisu ustawowego.</w:t>
      </w:r>
      <w:r w:rsidR="004F2510" w:rsidRPr="004F2510">
        <w:rPr>
          <w:rFonts w:ascii="Times New Roman" w:hAnsi="Times New Roman" w:cs="Times New Roman"/>
          <w:sz w:val="24"/>
          <w:szCs w:val="24"/>
          <w:lang w:val="en-US"/>
        </w:rPr>
        <w:t xml:space="preserve"> I ja się temu nie dziwię, gdyż taka jest „narracja”, którą uprawiają podlegli </w:t>
      </w:r>
      <w:r w:rsidR="004F2510" w:rsidRPr="004F2510">
        <w:rPr>
          <w:rFonts w:ascii="Times New Roman" w:hAnsi="Times New Roman" w:cs="Times New Roman"/>
          <w:i/>
          <w:iCs/>
          <w:sz w:val="24"/>
          <w:szCs w:val="24"/>
          <w:lang w:val="en-US"/>
        </w:rPr>
        <w:t>Pozwanemu</w:t>
      </w:r>
      <w:r w:rsidR="004F2510" w:rsidRPr="004F2510">
        <w:rPr>
          <w:rFonts w:ascii="Times New Roman" w:hAnsi="Times New Roman" w:cs="Times New Roman"/>
          <w:sz w:val="24"/>
          <w:szCs w:val="24"/>
          <w:lang w:val="en-US"/>
        </w:rPr>
        <w:t xml:space="preserve"> urzędnicy, czego przykładem jest pisemna odpowiedź pełnomocnika procesowego ZER MSW na moje odwołanie od decyzji </w:t>
      </w:r>
      <w:r w:rsidR="004F2510" w:rsidRPr="004F2510">
        <w:rPr>
          <w:rFonts w:ascii="Times New Roman" w:hAnsi="Times New Roman" w:cs="Times New Roman"/>
          <w:i/>
          <w:iCs/>
          <w:sz w:val="24"/>
          <w:szCs w:val="24"/>
          <w:lang w:val="en-US"/>
        </w:rPr>
        <w:t>Organu emerytalnego</w:t>
      </w:r>
      <w:r w:rsidR="004F2510" w:rsidRPr="004F2510">
        <w:rPr>
          <w:rFonts w:ascii="Times New Roman" w:hAnsi="Times New Roman" w:cs="Times New Roman"/>
          <w:sz w:val="24"/>
          <w:szCs w:val="24"/>
          <w:lang w:val="en-US"/>
        </w:rPr>
        <w:t xml:space="preserve"> z dnia 04 czerwca 2017 roku, znajdująca się w aktach zawieszonej sprawy </w:t>
      </w:r>
      <w:r w:rsidR="004F2510" w:rsidRPr="004F2510">
        <w:rPr>
          <w:rFonts w:ascii="Times New Roman" w:hAnsi="Times New Roman" w:cs="Times New Roman"/>
          <w:b/>
          <w:bCs/>
          <w:sz w:val="24"/>
          <w:szCs w:val="24"/>
          <w:lang w:val="en-US"/>
        </w:rPr>
        <w:t>sygn. akt: XIII 1U 5019/18,</w:t>
      </w:r>
      <w:r w:rsidR="004F2510" w:rsidRPr="004F2510">
        <w:rPr>
          <w:rFonts w:ascii="Times New Roman" w:hAnsi="Times New Roman" w:cs="Times New Roman"/>
          <w:sz w:val="24"/>
          <w:szCs w:val="24"/>
          <w:lang w:val="en-US"/>
        </w:rPr>
        <w:t xml:space="preserve"> w której stwierdza wprost, że „art. 33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xml:space="preserve"> ma znaczenie podrzędne”. O czym więc tu mówić, jeżeli takie stanowisko zajmuje pełnomocnik procesowy </w:t>
      </w:r>
      <w:r w:rsidR="004F2510" w:rsidRPr="004F2510">
        <w:rPr>
          <w:rFonts w:ascii="Times New Roman" w:hAnsi="Times New Roman" w:cs="Times New Roman"/>
          <w:i/>
          <w:iCs/>
          <w:sz w:val="24"/>
          <w:szCs w:val="24"/>
          <w:lang w:val="en-US"/>
        </w:rPr>
        <w:t>Pozwanego,</w:t>
      </w:r>
      <w:r w:rsidR="004F2510" w:rsidRPr="004F2510">
        <w:rPr>
          <w:rFonts w:ascii="Times New Roman" w:hAnsi="Times New Roman" w:cs="Times New Roman"/>
          <w:sz w:val="24"/>
          <w:szCs w:val="24"/>
          <w:lang w:val="en-US"/>
        </w:rPr>
        <w:t xml:space="preserve">który powinien wiedzieć, że w dniu 18 kwietnia 2017 roku weszła w życie ustawa o zmianie ustawy z dnia 17 grudnia 1998 r. o emeryturach i rentach z Funduszu Ubezpieczeń Społecznych oraz niektórych innych ustaw, której powodem nowelizacji było </w:t>
      </w:r>
      <w:r w:rsidR="004F2510" w:rsidRPr="004F2510">
        <w:rPr>
          <w:rFonts w:ascii="Times New Roman" w:hAnsi="Times New Roman" w:cs="Times New Roman"/>
          <w:b/>
          <w:bCs/>
          <w:sz w:val="24"/>
          <w:szCs w:val="24"/>
          <w:lang w:val="en-US"/>
        </w:rPr>
        <w:t>orzeczenie Trybunału Konstytucyjnego z dnia 28 lutego 2012 r., w sprawie o sygn. Akt K 5/11.</w:t>
      </w:r>
      <w:r w:rsidR="004F2510" w:rsidRPr="004F2510">
        <w:rPr>
          <w:rFonts w:ascii="Times New Roman" w:hAnsi="Times New Roman" w:cs="Times New Roman"/>
          <w:sz w:val="24"/>
          <w:szCs w:val="24"/>
          <w:lang w:val="en-US"/>
        </w:rPr>
        <w:t xml:space="preserve"> Art. 4 znowelizowanej </w:t>
      </w:r>
      <w:r w:rsidR="004F2510" w:rsidRPr="004F2510">
        <w:rPr>
          <w:rFonts w:ascii="Times New Roman" w:hAnsi="Times New Roman" w:cs="Times New Roman"/>
          <w:sz w:val="24"/>
          <w:szCs w:val="24"/>
          <w:lang w:val="en-US"/>
        </w:rPr>
        <w:lastRenderedPageBreak/>
        <w:t xml:space="preserve">ustawy FUS nakazał wprowadzenie zmian w </w:t>
      </w:r>
      <w:r w:rsidR="004F2510" w:rsidRPr="004F2510">
        <w:rPr>
          <w:rFonts w:ascii="Times New Roman" w:hAnsi="Times New Roman" w:cs="Times New Roman"/>
          <w:b/>
          <w:bCs/>
          <w:sz w:val="24"/>
          <w:szCs w:val="24"/>
          <w:lang w:val="en-US"/>
        </w:rPr>
        <w:t>art. 33</w:t>
      </w:r>
      <w:r w:rsidR="004F2510" w:rsidRPr="004F2510">
        <w:rPr>
          <w:rFonts w:ascii="Times New Roman" w:hAnsi="Times New Roman" w:cs="Times New Roman"/>
          <w:sz w:val="24"/>
          <w:szCs w:val="24"/>
          <w:lang w:val="en-US"/>
        </w:rPr>
        <w:t xml:space="preserve"> policyjnej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xml:space="preserve"> z dnia 18 lutego 1994 roku o zaopatrzeniu emerytalnym funkcjonariuszy Policji (…), stwarzając tym samym </w:t>
      </w:r>
      <w:r w:rsidR="004F2510" w:rsidRPr="004F2510">
        <w:rPr>
          <w:rFonts w:ascii="Times New Roman" w:hAnsi="Times New Roman" w:cs="Times New Roman"/>
          <w:b/>
          <w:bCs/>
          <w:sz w:val="24"/>
          <w:szCs w:val="24"/>
          <w:lang w:val="en-US"/>
        </w:rPr>
        <w:t>nowe możliwości  kwestionowania decyzji emerytalnych/rentowych wydanych do tej pory przez Dyrektora ZER MSW</w:t>
      </w:r>
      <w:r w:rsidR="004F2510" w:rsidRPr="004F2510">
        <w:rPr>
          <w:rFonts w:ascii="Times New Roman" w:hAnsi="Times New Roman" w:cs="Times New Roman"/>
          <w:sz w:val="24"/>
          <w:szCs w:val="24"/>
          <w:lang w:val="en-US"/>
        </w:rPr>
        <w:t xml:space="preserve"> i dochodzenie swych słusznych racji przez poszkodowanych emerytów, przed sądami. Uważam, że czasy upokarzania poszkodowanych dwoma ustawami represyjnymi, może jeszcze za mojego życia się skończą, a niezawisłe sądy orzekając w tych sprawach na podstawie przesłanek zawartych w </w:t>
      </w:r>
      <w:r w:rsidR="004F2510" w:rsidRPr="004F2510">
        <w:rPr>
          <w:rFonts w:ascii="Times New Roman" w:hAnsi="Times New Roman" w:cs="Times New Roman"/>
          <w:b/>
          <w:bCs/>
          <w:sz w:val="24"/>
          <w:szCs w:val="24"/>
          <w:lang w:val="en-US"/>
        </w:rPr>
        <w:t>art. 33</w:t>
      </w:r>
      <w:r w:rsidR="004F2510" w:rsidRPr="004F2510">
        <w:rPr>
          <w:rFonts w:ascii="Times New Roman" w:hAnsi="Times New Roman" w:cs="Times New Roman"/>
          <w:sz w:val="24"/>
          <w:szCs w:val="24"/>
          <w:lang w:val="en-US"/>
        </w:rPr>
        <w:t xml:space="preserve">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xml:space="preserve">, zadośćuczynią sprawiedliwości i spowodują uznanie wszystkich dotychczasowych decyzji emerytalnych, wydanych przez Dyrektora ZER MSW za </w:t>
      </w:r>
      <w:r w:rsidR="004F2510" w:rsidRPr="004F2510">
        <w:rPr>
          <w:rFonts w:ascii="Times New Roman" w:hAnsi="Times New Roman" w:cs="Times New Roman"/>
          <w:b/>
          <w:bCs/>
          <w:sz w:val="24"/>
          <w:szCs w:val="24"/>
          <w:lang w:val="en-US"/>
        </w:rPr>
        <w:t>nieważne i bezprawne.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sidR="004F2510" w:rsidRPr="004F2510">
        <w:rPr>
          <w:rFonts w:ascii="Times New Roman" w:hAnsi="Times New Roman" w:cs="Times New Roman"/>
          <w:sz w:val="24"/>
          <w:szCs w:val="24"/>
        </w:rPr>
        <w:t xml:space="preserve">W postanowieniu zawartym w </w:t>
      </w:r>
      <w:r w:rsidR="004F2510" w:rsidRPr="004F2510">
        <w:rPr>
          <w:rFonts w:ascii="Times New Roman" w:hAnsi="Times New Roman" w:cs="Times New Roman"/>
          <w:i/>
          <w:iCs/>
          <w:sz w:val="24"/>
          <w:szCs w:val="24"/>
        </w:rPr>
        <w:t>Decyzji Odmownej</w:t>
      </w:r>
      <w:r w:rsidR="004F2510" w:rsidRPr="004F2510">
        <w:rPr>
          <w:rFonts w:ascii="Times New Roman" w:hAnsi="Times New Roman" w:cs="Times New Roman"/>
          <w:sz w:val="24"/>
          <w:szCs w:val="24"/>
        </w:rPr>
        <w:t xml:space="preserve"> z dnia 29 marca 2019 roku, </w:t>
      </w:r>
      <w:r w:rsidR="004F2510" w:rsidRPr="004F2510">
        <w:rPr>
          <w:rFonts w:ascii="Times New Roman" w:hAnsi="Times New Roman" w:cs="Times New Roman"/>
          <w:i/>
          <w:iCs/>
          <w:sz w:val="24"/>
          <w:szCs w:val="24"/>
        </w:rPr>
        <w:t>Pozwany</w:t>
      </w:r>
      <w:r w:rsidR="004F2510" w:rsidRPr="004F2510">
        <w:rPr>
          <w:rFonts w:ascii="Times New Roman" w:hAnsi="Times New Roman" w:cs="Times New Roman"/>
          <w:sz w:val="24"/>
          <w:szCs w:val="24"/>
        </w:rPr>
        <w:t xml:space="preserve"> odmawia powodowi nie tyle pozytywnego rozpatrzenia jego </w:t>
      </w:r>
      <w:r w:rsidR="004F2510" w:rsidRPr="004F2510">
        <w:rPr>
          <w:rFonts w:ascii="Times New Roman" w:hAnsi="Times New Roman" w:cs="Times New Roman"/>
          <w:i/>
          <w:iCs/>
          <w:sz w:val="24"/>
          <w:szCs w:val="24"/>
        </w:rPr>
        <w:t>Wniosku</w:t>
      </w:r>
      <w:r w:rsidR="004F2510" w:rsidRPr="004F2510">
        <w:rPr>
          <w:rFonts w:ascii="Times New Roman" w:hAnsi="Times New Roman" w:cs="Times New Roman"/>
          <w:sz w:val="24"/>
          <w:szCs w:val="24"/>
        </w:rPr>
        <w:t>, co bezpodstawnie przypisuje mu zamiar samodzielnej zmiany wysokości jego świadczenia, chociaż pow</w:t>
      </w:r>
      <w:r w:rsidR="004F2510" w:rsidRPr="004F2510">
        <w:rPr>
          <w:rFonts w:ascii="Times New Roman" w:hAnsi="Times New Roman" w:cs="Times New Roman"/>
          <w:sz w:val="24"/>
          <w:szCs w:val="24"/>
          <w:lang w:val="en-US"/>
        </w:rPr>
        <w:t>ód  prawa takiego sobie nie uzurpuje i nie powołuje się na nie.</w:t>
      </w:r>
      <w:r w:rsidR="004F2510" w:rsidRPr="004F2510">
        <w:rPr>
          <w:rFonts w:ascii="Times New Roman" w:hAnsi="Times New Roman" w:cs="Times New Roman"/>
          <w:b/>
          <w:bCs/>
          <w:sz w:val="24"/>
          <w:szCs w:val="24"/>
          <w:lang w:val="en-US"/>
        </w:rPr>
        <w:t xml:space="preserve"> </w:t>
      </w:r>
      <w:r w:rsidR="004F2510" w:rsidRPr="004F2510">
        <w:rPr>
          <w:rFonts w:ascii="Times New Roman" w:hAnsi="Times New Roman" w:cs="Times New Roman"/>
          <w:i/>
          <w:iCs/>
          <w:sz w:val="24"/>
          <w:szCs w:val="24"/>
          <w:lang w:val="en-US"/>
        </w:rPr>
        <w:t xml:space="preserve">Organ emerytalny </w:t>
      </w:r>
      <w:r w:rsidR="004F2510" w:rsidRPr="004F2510">
        <w:rPr>
          <w:rFonts w:ascii="Times New Roman" w:hAnsi="Times New Roman" w:cs="Times New Roman"/>
          <w:sz w:val="24"/>
          <w:szCs w:val="24"/>
          <w:lang w:val="en-US"/>
        </w:rPr>
        <w:t xml:space="preserve">ignoruje i bezpodstawnie manipuluje </w:t>
      </w:r>
      <w:r w:rsidR="004F2510" w:rsidRPr="004F2510">
        <w:rPr>
          <w:rFonts w:ascii="Times New Roman" w:hAnsi="Times New Roman" w:cs="Times New Roman"/>
          <w:i/>
          <w:iCs/>
          <w:sz w:val="24"/>
          <w:szCs w:val="24"/>
          <w:lang w:val="en-US"/>
        </w:rPr>
        <w:t xml:space="preserve">Wnioskiem </w:t>
      </w:r>
      <w:r w:rsidR="004F2510" w:rsidRPr="004F2510">
        <w:rPr>
          <w:rFonts w:ascii="Times New Roman" w:hAnsi="Times New Roman" w:cs="Times New Roman"/>
          <w:sz w:val="24"/>
          <w:szCs w:val="24"/>
          <w:lang w:val="en-US"/>
        </w:rPr>
        <w:t>powoda, zmieniając jego treść, bowiem powód nie wnosił o zaliczenie do wysługi emerytalnej okresu służby na rzecz totalitarnego państwa, a tym bardziej nie żądał jej zaliczenia w pełnym wymiarze.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i/>
          <w:iCs/>
          <w:sz w:val="24"/>
          <w:szCs w:val="24"/>
        </w:rPr>
      </w:pPr>
      <w:r w:rsidRPr="004F2510">
        <w:rPr>
          <w:rFonts w:ascii="Times New Roman" w:hAnsi="Times New Roman" w:cs="Times New Roman"/>
          <w:sz w:val="24"/>
          <w:szCs w:val="24"/>
        </w:rPr>
        <w:t xml:space="preserve">Celem tej manipulacji i świadomego mataczenia oraz przeinaczania treści </w:t>
      </w:r>
      <w:r w:rsidRPr="004F2510">
        <w:rPr>
          <w:rFonts w:ascii="Times New Roman" w:hAnsi="Times New Roman" w:cs="Times New Roman"/>
          <w:i/>
          <w:iCs/>
          <w:sz w:val="24"/>
          <w:szCs w:val="24"/>
        </w:rPr>
        <w:t>Wniosku</w:t>
      </w:r>
      <w:r w:rsidRPr="004F2510">
        <w:rPr>
          <w:rFonts w:ascii="Times New Roman" w:hAnsi="Times New Roman" w:cs="Times New Roman"/>
          <w:sz w:val="24"/>
          <w:szCs w:val="24"/>
        </w:rPr>
        <w:t xml:space="preserve"> powoda jest przede wszystkim,</w:t>
      </w:r>
      <w:r w:rsidRPr="004F2510">
        <w:rPr>
          <w:rFonts w:ascii="Times New Roman" w:hAnsi="Times New Roman" w:cs="Times New Roman"/>
          <w:b/>
          <w:bCs/>
          <w:sz w:val="24"/>
          <w:szCs w:val="24"/>
        </w:rPr>
        <w:t xml:space="preserve"> wprowadzenie w błąd Sądu i ukrycie przed nim za wszelką cenę faktu, </w:t>
      </w:r>
      <w:r w:rsidRPr="004F2510">
        <w:rPr>
          <w:rFonts w:ascii="Times New Roman" w:hAnsi="Times New Roman" w:cs="Times New Roman"/>
          <w:sz w:val="24"/>
          <w:szCs w:val="24"/>
        </w:rPr>
        <w:t xml:space="preserve">że w moich, będących w posiadaniu </w:t>
      </w:r>
      <w:r w:rsidRPr="004F2510">
        <w:rPr>
          <w:rFonts w:ascii="Times New Roman" w:hAnsi="Times New Roman" w:cs="Times New Roman"/>
          <w:i/>
          <w:iCs/>
          <w:sz w:val="24"/>
          <w:szCs w:val="24"/>
        </w:rPr>
        <w:t>Pozwanego</w:t>
      </w:r>
      <w:r w:rsidRPr="004F2510">
        <w:rPr>
          <w:rFonts w:ascii="Times New Roman" w:hAnsi="Times New Roman" w:cs="Times New Roman"/>
          <w:sz w:val="24"/>
          <w:szCs w:val="24"/>
        </w:rPr>
        <w:t xml:space="preserve">, aktach osobowych, znajduje się </w:t>
      </w:r>
      <w:r w:rsidRPr="004F2510">
        <w:rPr>
          <w:rFonts w:ascii="Times New Roman" w:hAnsi="Times New Roman" w:cs="Times New Roman"/>
          <w:i/>
          <w:iCs/>
          <w:sz w:val="24"/>
          <w:szCs w:val="24"/>
        </w:rPr>
        <w:t>Informacja IPN</w:t>
      </w:r>
      <w:r w:rsidRPr="004F2510">
        <w:rPr>
          <w:rFonts w:ascii="Times New Roman" w:hAnsi="Times New Roman" w:cs="Times New Roman"/>
          <w:sz w:val="24"/>
          <w:szCs w:val="24"/>
        </w:rPr>
        <w:t xml:space="preserve"> o przebiegu mojej służby w </w:t>
      </w:r>
      <w:r w:rsidRPr="004F2510">
        <w:rPr>
          <w:rFonts w:ascii="Times New Roman" w:hAnsi="Times New Roman" w:cs="Times New Roman"/>
          <w:b/>
          <w:bCs/>
          <w:sz w:val="24"/>
          <w:szCs w:val="24"/>
        </w:rPr>
        <w:t>organach bezpieczeństwa państwa</w:t>
      </w:r>
      <w:r w:rsidRPr="004F2510">
        <w:rPr>
          <w:rFonts w:ascii="Times New Roman" w:hAnsi="Times New Roman" w:cs="Times New Roman"/>
          <w:sz w:val="24"/>
          <w:szCs w:val="24"/>
        </w:rPr>
        <w:t xml:space="preserve"> z dnia 03 lipca 2009 roku, będąca ciągle ważnym i obowiązującym prawnie oraz stanowiącym podstawę zaliczenia tej służby do wysługi emerytalnej – </w:t>
      </w:r>
      <w:r w:rsidRPr="004F2510">
        <w:rPr>
          <w:rFonts w:ascii="Times New Roman" w:hAnsi="Times New Roman" w:cs="Times New Roman"/>
          <w:b/>
          <w:bCs/>
          <w:sz w:val="24"/>
          <w:szCs w:val="24"/>
        </w:rPr>
        <w:t>zaświadczeniem</w:t>
      </w:r>
      <w:r w:rsidRPr="004F2510">
        <w:rPr>
          <w:rFonts w:ascii="Times New Roman" w:hAnsi="Times New Roman" w:cs="Times New Roman"/>
          <w:sz w:val="24"/>
          <w:szCs w:val="24"/>
        </w:rPr>
        <w:t xml:space="preserve"> o przebiegu pełnionej przeze mnie służby w </w:t>
      </w:r>
      <w:r w:rsidRPr="004F2510">
        <w:rPr>
          <w:rFonts w:ascii="Times New Roman" w:hAnsi="Times New Roman" w:cs="Times New Roman"/>
          <w:b/>
          <w:bCs/>
          <w:sz w:val="24"/>
          <w:szCs w:val="24"/>
        </w:rPr>
        <w:t>organach bezpieczeństwa państwa,</w:t>
      </w:r>
      <w:r w:rsidRPr="004F2510">
        <w:rPr>
          <w:rFonts w:ascii="Times New Roman" w:hAnsi="Times New Roman" w:cs="Times New Roman"/>
          <w:sz w:val="24"/>
          <w:szCs w:val="24"/>
        </w:rPr>
        <w:t xml:space="preserve"> w okresie od 01 listopada 1969 roku do 15 maja 1990 roku. Obligatoryjne zaliczenie tej służby do wysługi, spoczywa </w:t>
      </w:r>
      <w:r w:rsidRPr="004F2510">
        <w:rPr>
          <w:rFonts w:ascii="Times New Roman" w:hAnsi="Times New Roman" w:cs="Times New Roman"/>
          <w:b/>
          <w:bCs/>
          <w:sz w:val="24"/>
          <w:szCs w:val="24"/>
        </w:rPr>
        <w:t>z urzędu</w:t>
      </w:r>
      <w:r w:rsidRPr="004F2510">
        <w:rPr>
          <w:rFonts w:ascii="Times New Roman" w:hAnsi="Times New Roman" w:cs="Times New Roman"/>
          <w:sz w:val="24"/>
          <w:szCs w:val="24"/>
        </w:rPr>
        <w:t xml:space="preserve"> na </w:t>
      </w:r>
      <w:r w:rsidRPr="004F2510">
        <w:rPr>
          <w:rFonts w:ascii="Times New Roman" w:hAnsi="Times New Roman" w:cs="Times New Roman"/>
          <w:i/>
          <w:iCs/>
          <w:sz w:val="24"/>
          <w:szCs w:val="24"/>
        </w:rPr>
        <w:t>Pozwanym</w:t>
      </w:r>
      <w:r w:rsidRPr="004F2510">
        <w:rPr>
          <w:rFonts w:ascii="Times New Roman" w:hAnsi="Times New Roman" w:cs="Times New Roman"/>
          <w:sz w:val="24"/>
          <w:szCs w:val="24"/>
        </w:rPr>
        <w:t xml:space="preserve">, czego dotychczas unika, manipulując faktami i ukrywając wspomnianą </w:t>
      </w:r>
      <w:r w:rsidRPr="004F2510">
        <w:rPr>
          <w:rFonts w:ascii="Times New Roman" w:hAnsi="Times New Roman" w:cs="Times New Roman"/>
          <w:i/>
          <w:iCs/>
          <w:sz w:val="24"/>
          <w:szCs w:val="24"/>
        </w:rPr>
        <w:t>Informację IPN.</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4F2510" w:rsidRPr="004F2510">
        <w:rPr>
          <w:rFonts w:ascii="Times New Roman" w:hAnsi="Times New Roman" w:cs="Times New Roman"/>
          <w:sz w:val="24"/>
          <w:szCs w:val="24"/>
        </w:rPr>
        <w:t xml:space="preserve">Niezależnie od powyższej </w:t>
      </w:r>
      <w:r w:rsidR="004F2510" w:rsidRPr="004F2510">
        <w:rPr>
          <w:rFonts w:ascii="Times New Roman" w:hAnsi="Times New Roman" w:cs="Times New Roman"/>
          <w:i/>
          <w:iCs/>
          <w:sz w:val="24"/>
          <w:szCs w:val="24"/>
        </w:rPr>
        <w:t>Informacji IPN</w:t>
      </w:r>
      <w:r w:rsidR="004F2510" w:rsidRPr="004F2510">
        <w:rPr>
          <w:rFonts w:ascii="Times New Roman" w:hAnsi="Times New Roman" w:cs="Times New Roman"/>
          <w:sz w:val="24"/>
          <w:szCs w:val="24"/>
        </w:rPr>
        <w:t xml:space="preserve"> z 2009 roku, w posiadaniu powoda są jeszcze dwa inne, niepodważalne dowody, świadczące o jego służbie w </w:t>
      </w:r>
      <w:r w:rsidR="004F2510" w:rsidRPr="004F2510">
        <w:rPr>
          <w:rFonts w:ascii="Times New Roman" w:hAnsi="Times New Roman" w:cs="Times New Roman"/>
          <w:b/>
          <w:bCs/>
          <w:sz w:val="24"/>
          <w:szCs w:val="24"/>
        </w:rPr>
        <w:t>organach bezpieczeństwa państwa,</w:t>
      </w:r>
      <w:r w:rsidR="004F2510" w:rsidRPr="004F2510">
        <w:rPr>
          <w:rFonts w:ascii="Times New Roman" w:hAnsi="Times New Roman" w:cs="Times New Roman"/>
          <w:sz w:val="24"/>
          <w:szCs w:val="24"/>
        </w:rPr>
        <w:t xml:space="preserve"> a mianowicie: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własne akta osobowe </w:t>
      </w:r>
      <w:r w:rsidRPr="004F2510">
        <w:rPr>
          <w:rFonts w:ascii="Times New Roman" w:hAnsi="Times New Roman" w:cs="Times New Roman"/>
          <w:b/>
          <w:bCs/>
          <w:sz w:val="24"/>
          <w:szCs w:val="24"/>
        </w:rPr>
        <w:t>IPN Ka 0231/300,</w:t>
      </w:r>
      <w:r w:rsidRPr="004F2510">
        <w:rPr>
          <w:rFonts w:ascii="Times New Roman" w:hAnsi="Times New Roman" w:cs="Times New Roman"/>
          <w:sz w:val="24"/>
          <w:szCs w:val="24"/>
        </w:rPr>
        <w:t xml:space="preserve"> otrzymane z IPN 14 października 2011 r.,</w:t>
      </w:r>
    </w:p>
    <w:p w:rsidR="004F2510" w:rsidRPr="004F2510" w:rsidRDefault="004F2510" w:rsidP="004F251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wydruk z Biuletynu Informacji Publicznej Instytutu Pamięci Narodowej-Komisja Scigania Zbrodni przeciwko Narodowi Polskiemu z dnia 11.10.2012 roku.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W aktach osobowych IPN znajduje się identyczna informacja o przebiegu służby w organach bezpieczeństwa państwa, jak w wydruku z BIP IPN, kt</w:t>
      </w:r>
      <w:r w:rsidRPr="004F2510">
        <w:rPr>
          <w:rFonts w:ascii="Times New Roman" w:hAnsi="Times New Roman" w:cs="Times New Roman"/>
          <w:sz w:val="24"/>
          <w:szCs w:val="24"/>
          <w:lang w:val="en-US"/>
        </w:rPr>
        <w:t>óry załączam do odwołania od Decyzji Odmownej z dnia 29 marca 2019 roku.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2510" w:rsidRPr="004F2510">
        <w:rPr>
          <w:rFonts w:ascii="Times New Roman" w:hAnsi="Times New Roman" w:cs="Times New Roman"/>
          <w:i/>
          <w:iCs/>
          <w:sz w:val="24"/>
          <w:szCs w:val="24"/>
        </w:rPr>
        <w:t>Decyzję Odmowną Pozwany</w:t>
      </w:r>
      <w:r w:rsidR="004F2510" w:rsidRPr="004F2510">
        <w:rPr>
          <w:rFonts w:ascii="Times New Roman" w:hAnsi="Times New Roman" w:cs="Times New Roman"/>
          <w:sz w:val="24"/>
          <w:szCs w:val="24"/>
        </w:rPr>
        <w:t xml:space="preserve"> uzasadnił następująco:</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175E80">
      <w:pPr>
        <w:autoSpaceDE w:val="0"/>
        <w:autoSpaceDN w:val="0"/>
        <w:adjustRightInd w:val="0"/>
        <w:spacing w:after="0" w:line="240" w:lineRule="auto"/>
        <w:ind w:firstLine="708"/>
        <w:jc w:val="both"/>
        <w:rPr>
          <w:rFonts w:ascii="Times New Roman" w:hAnsi="Times New Roman" w:cs="Times New Roman"/>
          <w:sz w:val="24"/>
          <w:szCs w:val="24"/>
          <w:lang w:val="en-US"/>
        </w:rPr>
      </w:pPr>
      <w:r w:rsidRPr="004F2510">
        <w:rPr>
          <w:rFonts w:ascii="Times New Roman" w:hAnsi="Times New Roman" w:cs="Times New Roman"/>
          <w:sz w:val="24"/>
          <w:szCs w:val="24"/>
        </w:rPr>
        <w:t>(…) „W ocenie organu emerytalnego nadesłany przez Pana wniosek o ponowne przeliczenie emerytury nie zawiera nowych dowod</w:t>
      </w:r>
      <w:r w:rsidRPr="004F2510">
        <w:rPr>
          <w:rFonts w:ascii="Times New Roman" w:hAnsi="Times New Roman" w:cs="Times New Roman"/>
          <w:sz w:val="24"/>
          <w:szCs w:val="24"/>
          <w:lang w:val="en-US"/>
        </w:rPr>
        <w:t>ów lub nowych okoliczności, które miałyby wpływ na wysokość Pana świadczenia”. (…).</w:t>
      </w:r>
    </w:p>
    <w:p w:rsidR="004F2510" w:rsidRPr="004F2510" w:rsidRDefault="004F2510" w:rsidP="00175E80">
      <w:pPr>
        <w:autoSpaceDE w:val="0"/>
        <w:autoSpaceDN w:val="0"/>
        <w:adjustRightInd w:val="0"/>
        <w:spacing w:after="0" w:line="240" w:lineRule="auto"/>
        <w:ind w:firstLine="708"/>
        <w:jc w:val="both"/>
        <w:rPr>
          <w:rFonts w:ascii="Times New Roman" w:hAnsi="Times New Roman" w:cs="Times New Roman"/>
          <w:sz w:val="24"/>
          <w:szCs w:val="24"/>
          <w:lang w:val="en-US"/>
        </w:rPr>
      </w:pPr>
      <w:r w:rsidRPr="004F2510">
        <w:rPr>
          <w:rFonts w:ascii="Times New Roman" w:hAnsi="Times New Roman" w:cs="Times New Roman"/>
          <w:sz w:val="24"/>
          <w:szCs w:val="24"/>
        </w:rPr>
        <w:t>Uzasadnienie to jest</w:t>
      </w:r>
      <w:r w:rsidRPr="004F2510">
        <w:rPr>
          <w:rFonts w:ascii="Times New Roman" w:hAnsi="Times New Roman" w:cs="Times New Roman"/>
          <w:b/>
          <w:bCs/>
          <w:sz w:val="24"/>
          <w:szCs w:val="24"/>
        </w:rPr>
        <w:t xml:space="preserve"> nieprawdziwe</w:t>
      </w:r>
      <w:r w:rsidRPr="004F2510">
        <w:rPr>
          <w:rFonts w:ascii="Times New Roman" w:hAnsi="Times New Roman" w:cs="Times New Roman"/>
          <w:sz w:val="24"/>
          <w:szCs w:val="24"/>
        </w:rPr>
        <w:t xml:space="preserve"> i nie zasługuje na uwzględnienie przez Sąd, ponieważ </w:t>
      </w:r>
      <w:r w:rsidRPr="004F2510">
        <w:rPr>
          <w:rFonts w:ascii="Times New Roman" w:hAnsi="Times New Roman" w:cs="Times New Roman"/>
          <w:i/>
          <w:iCs/>
          <w:sz w:val="24"/>
          <w:szCs w:val="24"/>
        </w:rPr>
        <w:t>Pozwany</w:t>
      </w:r>
      <w:r w:rsidRPr="004F2510">
        <w:rPr>
          <w:rFonts w:ascii="Times New Roman" w:hAnsi="Times New Roman" w:cs="Times New Roman"/>
          <w:sz w:val="24"/>
          <w:szCs w:val="24"/>
        </w:rPr>
        <w:t xml:space="preserve"> z nieznanych mi przyczyn, zmienił podstawę prawną mojego Wniosku z dnia 26 stycznia 2019 roku, kt</w:t>
      </w:r>
      <w:r w:rsidRPr="004F2510">
        <w:rPr>
          <w:rFonts w:ascii="Times New Roman" w:hAnsi="Times New Roman" w:cs="Times New Roman"/>
          <w:sz w:val="24"/>
          <w:szCs w:val="24"/>
          <w:lang w:val="en-US"/>
        </w:rPr>
        <w:t xml:space="preserve">órą był  art. 33 ust. 1 </w:t>
      </w:r>
      <w:r w:rsidRPr="004F2510">
        <w:rPr>
          <w:rFonts w:ascii="Times New Roman" w:hAnsi="Times New Roman" w:cs="Times New Roman"/>
          <w:b/>
          <w:bCs/>
          <w:sz w:val="24"/>
          <w:szCs w:val="24"/>
          <w:lang w:val="en-US"/>
        </w:rPr>
        <w:t xml:space="preserve">pkt. 6 </w:t>
      </w:r>
      <w:r w:rsidRPr="004F2510">
        <w:rPr>
          <w:rFonts w:ascii="Times New Roman" w:hAnsi="Times New Roman" w:cs="Times New Roman"/>
          <w:i/>
          <w:iCs/>
          <w:sz w:val="24"/>
          <w:szCs w:val="24"/>
          <w:lang w:val="en-US"/>
        </w:rPr>
        <w:t>Ustawy emerytalnej,</w:t>
      </w:r>
      <w:r w:rsidRPr="004F2510">
        <w:rPr>
          <w:rFonts w:ascii="Times New Roman" w:hAnsi="Times New Roman" w:cs="Times New Roman"/>
          <w:sz w:val="24"/>
          <w:szCs w:val="24"/>
          <w:lang w:val="en-US"/>
        </w:rPr>
        <w:t xml:space="preserve">umożliwiający mi złożenie takiego </w:t>
      </w:r>
      <w:r w:rsidRPr="004F2510">
        <w:rPr>
          <w:rFonts w:ascii="Times New Roman" w:hAnsi="Times New Roman" w:cs="Times New Roman"/>
          <w:sz w:val="24"/>
          <w:szCs w:val="24"/>
          <w:lang w:val="en-US"/>
        </w:rPr>
        <w:lastRenderedPageBreak/>
        <w:t xml:space="preserve">wniosku, jeżeli uznam, że wydający </w:t>
      </w:r>
      <w:r w:rsidRPr="004F2510">
        <w:rPr>
          <w:rFonts w:ascii="Times New Roman" w:hAnsi="Times New Roman" w:cs="Times New Roman"/>
          <w:i/>
          <w:iCs/>
          <w:sz w:val="24"/>
          <w:szCs w:val="24"/>
          <w:lang w:val="en-US"/>
        </w:rPr>
        <w:t>Decyzję</w:t>
      </w:r>
      <w:r w:rsidRPr="004F2510">
        <w:rPr>
          <w:rFonts w:ascii="Times New Roman" w:hAnsi="Times New Roman" w:cs="Times New Roman"/>
          <w:sz w:val="24"/>
          <w:szCs w:val="24"/>
          <w:lang w:val="en-US"/>
        </w:rPr>
        <w:t xml:space="preserve"> w sprawie wysokości świadczenia </w:t>
      </w:r>
      <w:r w:rsidRPr="004F2510">
        <w:rPr>
          <w:rFonts w:ascii="Times New Roman" w:hAnsi="Times New Roman" w:cs="Times New Roman"/>
          <w:i/>
          <w:iCs/>
          <w:sz w:val="24"/>
          <w:szCs w:val="24"/>
          <w:lang w:val="en-US"/>
        </w:rPr>
        <w:t xml:space="preserve">Organ emerytalny, </w:t>
      </w:r>
      <w:r w:rsidRPr="004F2510">
        <w:rPr>
          <w:rFonts w:ascii="Times New Roman" w:hAnsi="Times New Roman" w:cs="Times New Roman"/>
          <w:sz w:val="24"/>
          <w:szCs w:val="24"/>
          <w:lang w:val="en-US"/>
        </w:rPr>
        <w:t>popełnił błąd w wyliczeniach. Taki błąd stwierdziłem i dlatego wnioskowałem o jego usunięcie. Przyjęty i przywołany przez powoda przepis, nie mówi natomiast o</w:t>
      </w:r>
      <w:r w:rsidRPr="004F2510">
        <w:rPr>
          <w:rFonts w:ascii="Times New Roman" w:hAnsi="Times New Roman" w:cs="Times New Roman"/>
          <w:i/>
          <w:iCs/>
          <w:sz w:val="24"/>
          <w:szCs w:val="24"/>
          <w:lang w:val="en-US"/>
        </w:rPr>
        <w:t xml:space="preserve"> nowych dowodach lub nowych okolicznościach</w:t>
      </w:r>
      <w:r w:rsidRPr="004F2510">
        <w:rPr>
          <w:rFonts w:ascii="Times New Roman" w:hAnsi="Times New Roman" w:cs="Times New Roman"/>
          <w:sz w:val="24"/>
          <w:szCs w:val="24"/>
          <w:lang w:val="en-US"/>
        </w:rPr>
        <w:t xml:space="preserve"> i nie wymaga od powoda ich przedstawienia.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 xml:space="preserve">Tymczasem </w:t>
      </w:r>
      <w:r w:rsidR="004F2510" w:rsidRPr="004F2510">
        <w:rPr>
          <w:rFonts w:ascii="Times New Roman" w:hAnsi="Times New Roman" w:cs="Times New Roman"/>
          <w:i/>
          <w:iCs/>
          <w:sz w:val="24"/>
          <w:szCs w:val="24"/>
        </w:rPr>
        <w:t>Pozwany</w:t>
      </w:r>
      <w:r w:rsidR="004F2510" w:rsidRPr="004F2510">
        <w:rPr>
          <w:rFonts w:ascii="Times New Roman" w:hAnsi="Times New Roman" w:cs="Times New Roman"/>
          <w:sz w:val="24"/>
          <w:szCs w:val="24"/>
        </w:rPr>
        <w:t xml:space="preserve">, w uzasadnieniu </w:t>
      </w:r>
      <w:r w:rsidR="004F2510" w:rsidRPr="004F2510">
        <w:rPr>
          <w:rFonts w:ascii="Times New Roman" w:hAnsi="Times New Roman" w:cs="Times New Roman"/>
          <w:i/>
          <w:iCs/>
          <w:sz w:val="24"/>
          <w:szCs w:val="24"/>
        </w:rPr>
        <w:t>Decyzji Odmownej</w:t>
      </w:r>
      <w:r w:rsidR="004F2510" w:rsidRPr="004F2510">
        <w:rPr>
          <w:rFonts w:ascii="Times New Roman" w:hAnsi="Times New Roman" w:cs="Times New Roman"/>
          <w:sz w:val="24"/>
          <w:szCs w:val="24"/>
        </w:rPr>
        <w:t xml:space="preserve"> świadomie i bezpodstawnie ignoruje podstawę prawną Wniosku powoda, w wyniku czego świadomie wprowadza mnie i Sąd w błąd sugerując, że Wniosek złożyłem w trybie art. 33 ust. 1 </w:t>
      </w:r>
      <w:r w:rsidR="004F2510" w:rsidRPr="004F2510">
        <w:rPr>
          <w:rFonts w:ascii="Times New Roman" w:hAnsi="Times New Roman" w:cs="Times New Roman"/>
          <w:b/>
          <w:bCs/>
          <w:sz w:val="24"/>
          <w:szCs w:val="24"/>
        </w:rPr>
        <w:t>pkt. 1</w:t>
      </w:r>
      <w:r w:rsidR="004F2510" w:rsidRPr="004F2510">
        <w:rPr>
          <w:rFonts w:ascii="Times New Roman" w:hAnsi="Times New Roman" w:cs="Times New Roman"/>
          <w:i/>
          <w:iCs/>
          <w:sz w:val="24"/>
          <w:szCs w:val="24"/>
        </w:rPr>
        <w:t xml:space="preserve"> Ustawy emerytalnej</w:t>
      </w:r>
      <w:r w:rsidR="004F2510" w:rsidRPr="004F2510">
        <w:rPr>
          <w:rFonts w:ascii="Times New Roman" w:hAnsi="Times New Roman" w:cs="Times New Roman"/>
          <w:sz w:val="24"/>
          <w:szCs w:val="24"/>
        </w:rPr>
        <w:t>, co nie polega na prawdzie i domaga się jeszcze „nowych dowod</w:t>
      </w:r>
      <w:r w:rsidR="004F2510" w:rsidRPr="004F2510">
        <w:rPr>
          <w:rFonts w:ascii="Times New Roman" w:hAnsi="Times New Roman" w:cs="Times New Roman"/>
          <w:sz w:val="24"/>
          <w:szCs w:val="24"/>
          <w:lang w:val="en-US"/>
        </w:rPr>
        <w:t xml:space="preserve">ów”, które to On, na podstawie tego przepisu powinien przedstawić, wydając decyzje emerytalne zmieniające i to na niekorzyść powoda,  wysokość świadczeń pieniężnych z tytułu zaopatrzenia emerytalnego. Tym samym jednak, mimo wyraźnej nadinterpretacji zapisów ustawowych, nie zaprzecza, a potwierdza fakt pełnienia przeze mnie służby w organach bezpieczeństwa państwa i, że służba ta nie jest „nową”, ale </w:t>
      </w:r>
      <w:r w:rsidR="004F2510" w:rsidRPr="004F2510">
        <w:rPr>
          <w:rFonts w:ascii="Times New Roman" w:hAnsi="Times New Roman" w:cs="Times New Roman"/>
          <w:b/>
          <w:bCs/>
          <w:sz w:val="24"/>
          <w:szCs w:val="24"/>
          <w:lang w:val="en-US"/>
        </w:rPr>
        <w:t>znaną</w:t>
      </w:r>
      <w:r w:rsidR="004F2510" w:rsidRPr="004F2510">
        <w:rPr>
          <w:rFonts w:ascii="Times New Roman" w:hAnsi="Times New Roman" w:cs="Times New Roman"/>
          <w:sz w:val="24"/>
          <w:szCs w:val="24"/>
          <w:lang w:val="en-US"/>
        </w:rPr>
        <w:t xml:space="preserve"> od dawna </w:t>
      </w:r>
      <w:r w:rsidR="004F2510" w:rsidRPr="004F2510">
        <w:rPr>
          <w:rFonts w:ascii="Times New Roman" w:hAnsi="Times New Roman" w:cs="Times New Roman"/>
          <w:i/>
          <w:iCs/>
          <w:sz w:val="24"/>
          <w:szCs w:val="24"/>
          <w:lang w:val="en-US"/>
        </w:rPr>
        <w:t>Pozwanemu</w:t>
      </w:r>
      <w:r w:rsidR="004F2510" w:rsidRPr="004F2510">
        <w:rPr>
          <w:rFonts w:ascii="Times New Roman" w:hAnsi="Times New Roman" w:cs="Times New Roman"/>
          <w:sz w:val="24"/>
          <w:szCs w:val="24"/>
          <w:lang w:val="en-US"/>
        </w:rPr>
        <w:t xml:space="preserve"> „okolicznością”.</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lang w:val="en-US"/>
        </w:rPr>
      </w:pPr>
      <w:r w:rsidRPr="004F2510">
        <w:rPr>
          <w:rFonts w:ascii="Times New Roman" w:hAnsi="Times New Roman" w:cs="Times New Roman"/>
          <w:i/>
          <w:iCs/>
          <w:sz w:val="24"/>
          <w:szCs w:val="24"/>
        </w:rPr>
        <w:t>Pozwany</w:t>
      </w:r>
      <w:r w:rsidRPr="004F2510">
        <w:rPr>
          <w:rFonts w:ascii="Times New Roman" w:hAnsi="Times New Roman" w:cs="Times New Roman"/>
          <w:sz w:val="24"/>
          <w:szCs w:val="24"/>
        </w:rPr>
        <w:t xml:space="preserve"> nie dokonał r</w:t>
      </w:r>
      <w:r w:rsidRPr="004F2510">
        <w:rPr>
          <w:rFonts w:ascii="Times New Roman" w:hAnsi="Times New Roman" w:cs="Times New Roman"/>
          <w:sz w:val="24"/>
          <w:szCs w:val="24"/>
          <w:lang w:val="en-US"/>
        </w:rPr>
        <w:t xml:space="preserve">ównież sprostowania błędu – o co wnosiłem i dalej nie podaje podstawy prawnej zmiany wysokości mojego świadczenia. W </w:t>
      </w:r>
      <w:r w:rsidRPr="004F2510">
        <w:rPr>
          <w:rFonts w:ascii="Times New Roman" w:hAnsi="Times New Roman" w:cs="Times New Roman"/>
          <w:i/>
          <w:iCs/>
          <w:sz w:val="24"/>
          <w:szCs w:val="24"/>
          <w:lang w:val="en-US"/>
        </w:rPr>
        <w:t>Decyzji Odmownej</w:t>
      </w:r>
      <w:r w:rsidRPr="004F2510">
        <w:rPr>
          <w:rFonts w:ascii="Times New Roman" w:hAnsi="Times New Roman" w:cs="Times New Roman"/>
          <w:sz w:val="24"/>
          <w:szCs w:val="24"/>
          <w:lang w:val="en-US"/>
        </w:rPr>
        <w:t xml:space="preserve"> sam jednak powołuje się na art. 33 ust. 1 pkt. 1</w:t>
      </w:r>
      <w:r w:rsidRPr="004F2510">
        <w:rPr>
          <w:rFonts w:ascii="Times New Roman" w:hAnsi="Times New Roman" w:cs="Times New Roman"/>
          <w:i/>
          <w:iCs/>
          <w:sz w:val="24"/>
          <w:szCs w:val="24"/>
          <w:lang w:val="en-US"/>
        </w:rPr>
        <w:t xml:space="preserve"> Ustawy emerytalnej</w:t>
      </w:r>
      <w:r w:rsidRPr="004F2510">
        <w:rPr>
          <w:rFonts w:ascii="Times New Roman" w:hAnsi="Times New Roman" w:cs="Times New Roman"/>
          <w:sz w:val="24"/>
          <w:szCs w:val="24"/>
          <w:lang w:val="en-US"/>
        </w:rPr>
        <w:t xml:space="preserve">, </w:t>
      </w:r>
      <w:r w:rsidRPr="004F2510">
        <w:rPr>
          <w:rFonts w:ascii="Times New Roman" w:hAnsi="Times New Roman" w:cs="Times New Roman"/>
          <w:b/>
          <w:bCs/>
          <w:sz w:val="24"/>
          <w:szCs w:val="24"/>
          <w:lang w:val="en-US"/>
        </w:rPr>
        <w:t xml:space="preserve">potwierdzając </w:t>
      </w:r>
      <w:r w:rsidRPr="004F2510">
        <w:rPr>
          <w:rFonts w:ascii="Times New Roman" w:hAnsi="Times New Roman" w:cs="Times New Roman"/>
          <w:sz w:val="24"/>
          <w:szCs w:val="24"/>
          <w:lang w:val="en-US"/>
        </w:rPr>
        <w:t xml:space="preserve">tym samym, że zmienił wysokość mojego świadczenia na niekorzyść, na podstawie tego właśnie przepisu, przyjmując </w:t>
      </w:r>
      <w:r w:rsidRPr="004F2510">
        <w:rPr>
          <w:rFonts w:ascii="Times New Roman" w:hAnsi="Times New Roman" w:cs="Times New Roman"/>
          <w:b/>
          <w:bCs/>
          <w:sz w:val="24"/>
          <w:szCs w:val="24"/>
          <w:lang w:val="en-US"/>
        </w:rPr>
        <w:t xml:space="preserve">niewłaściwie </w:t>
      </w:r>
      <w:r w:rsidRPr="004F2510">
        <w:rPr>
          <w:rFonts w:ascii="Times New Roman" w:hAnsi="Times New Roman" w:cs="Times New Roman"/>
          <w:sz w:val="24"/>
          <w:szCs w:val="24"/>
          <w:lang w:val="en-US"/>
        </w:rPr>
        <w:t xml:space="preserve">za „nowy” dowód/okoliczność – </w:t>
      </w:r>
      <w:r w:rsidRPr="004F2510">
        <w:rPr>
          <w:rFonts w:ascii="Times New Roman" w:hAnsi="Times New Roman" w:cs="Times New Roman"/>
          <w:i/>
          <w:iCs/>
          <w:sz w:val="24"/>
          <w:szCs w:val="24"/>
          <w:lang w:val="en-US"/>
        </w:rPr>
        <w:t>Informację IPN 2017</w:t>
      </w:r>
      <w:r w:rsidRPr="004F2510">
        <w:rPr>
          <w:rFonts w:ascii="Times New Roman" w:hAnsi="Times New Roman" w:cs="Times New Roman"/>
          <w:sz w:val="24"/>
          <w:szCs w:val="24"/>
          <w:lang w:val="en-US"/>
        </w:rPr>
        <w:t xml:space="preserve"> o mojej służbie na rzecz totalitarnego państwa, w której, oprócz tego jednego stwierdzenia, nie ma żadnej </w:t>
      </w:r>
      <w:r w:rsidRPr="004F2510">
        <w:rPr>
          <w:rFonts w:ascii="Times New Roman" w:hAnsi="Times New Roman" w:cs="Times New Roman"/>
          <w:b/>
          <w:bCs/>
          <w:sz w:val="24"/>
          <w:szCs w:val="24"/>
          <w:lang w:val="en-US"/>
        </w:rPr>
        <w:t>wykładni prawnej</w:t>
      </w:r>
      <w:r w:rsidRPr="004F2510">
        <w:rPr>
          <w:rFonts w:ascii="Times New Roman" w:hAnsi="Times New Roman" w:cs="Times New Roman"/>
          <w:sz w:val="24"/>
          <w:szCs w:val="24"/>
          <w:lang w:val="en-US"/>
        </w:rPr>
        <w:t xml:space="preserve"> tego pojęcia, bo i jak może być, jeżeli nie funkcjonuje ono w polskim systemie prawnym. </w:t>
      </w:r>
      <w:r w:rsidRPr="004F2510">
        <w:rPr>
          <w:rFonts w:ascii="Times New Roman" w:hAnsi="Times New Roman" w:cs="Times New Roman"/>
          <w:i/>
          <w:iCs/>
          <w:sz w:val="24"/>
          <w:szCs w:val="24"/>
          <w:lang w:val="en-US"/>
        </w:rPr>
        <w:t>Pozwany</w:t>
      </w:r>
      <w:r w:rsidRPr="004F2510">
        <w:rPr>
          <w:rFonts w:ascii="Times New Roman" w:hAnsi="Times New Roman" w:cs="Times New Roman"/>
          <w:sz w:val="24"/>
          <w:szCs w:val="24"/>
          <w:lang w:val="en-US"/>
        </w:rPr>
        <w:t xml:space="preserve"> przyjmując bezrefleksyjnie </w:t>
      </w:r>
      <w:r w:rsidRPr="004F2510">
        <w:rPr>
          <w:rFonts w:ascii="Times New Roman" w:hAnsi="Times New Roman" w:cs="Times New Roman"/>
          <w:i/>
          <w:iCs/>
          <w:sz w:val="24"/>
          <w:szCs w:val="24"/>
          <w:lang w:val="en-US"/>
        </w:rPr>
        <w:t>Informację IPN 2017</w:t>
      </w:r>
      <w:r w:rsidRPr="004F2510">
        <w:rPr>
          <w:rFonts w:ascii="Times New Roman" w:hAnsi="Times New Roman" w:cs="Times New Roman"/>
          <w:sz w:val="24"/>
          <w:szCs w:val="24"/>
          <w:lang w:val="en-US"/>
        </w:rPr>
        <w:t xml:space="preserve">, uznał ją za „nowy” dowód/okoliczność pełnienia przeze mnie służby na rzecz tzw. państwa totalitarnego, zapominając jednak, że w moich aktach osobowych, będących w jego posiadaniu i innych dokumentach, które ujawniłem wcześniej w niniejszym odwołaniu, zawarte są </w:t>
      </w:r>
      <w:r w:rsidRPr="004F2510">
        <w:rPr>
          <w:rFonts w:ascii="Times New Roman" w:hAnsi="Times New Roman" w:cs="Times New Roman"/>
          <w:sz w:val="24"/>
          <w:szCs w:val="24"/>
        </w:rPr>
        <w:t xml:space="preserve">szczegółowe dane </w:t>
      </w:r>
      <w:r w:rsidRPr="004F2510">
        <w:rPr>
          <w:rFonts w:ascii="Times New Roman" w:hAnsi="Times New Roman" w:cs="Times New Roman"/>
          <w:b/>
          <w:bCs/>
          <w:sz w:val="24"/>
          <w:szCs w:val="24"/>
        </w:rPr>
        <w:t xml:space="preserve">potwierdzające </w:t>
      </w:r>
      <w:r w:rsidRPr="004F2510">
        <w:rPr>
          <w:rFonts w:ascii="Times New Roman" w:hAnsi="Times New Roman" w:cs="Times New Roman"/>
          <w:sz w:val="24"/>
          <w:szCs w:val="24"/>
        </w:rPr>
        <w:t>moją służbę w organach bezpieczeństwa państwa, a nie na rzecz totalitarnego państwa. Przedstawione przez powoda dowody są</w:t>
      </w:r>
      <w:r w:rsidRPr="004F2510">
        <w:rPr>
          <w:rFonts w:ascii="Times New Roman" w:hAnsi="Times New Roman" w:cs="Times New Roman"/>
          <w:b/>
          <w:bCs/>
          <w:sz w:val="24"/>
          <w:szCs w:val="24"/>
        </w:rPr>
        <w:t xml:space="preserve"> niepodważalne i ważne prawnie</w:t>
      </w:r>
      <w:r w:rsidRPr="004F2510">
        <w:rPr>
          <w:rFonts w:ascii="Times New Roman" w:hAnsi="Times New Roman" w:cs="Times New Roman"/>
          <w:sz w:val="24"/>
          <w:szCs w:val="24"/>
        </w:rPr>
        <w:t xml:space="preserve">, a treść </w:t>
      </w:r>
      <w:r w:rsidRPr="004F2510">
        <w:rPr>
          <w:rFonts w:ascii="Times New Roman" w:hAnsi="Times New Roman" w:cs="Times New Roman"/>
          <w:i/>
          <w:iCs/>
          <w:sz w:val="24"/>
          <w:szCs w:val="24"/>
        </w:rPr>
        <w:t xml:space="preserve">Informacji IPN 2009 oraz inne ujawnione przez niego dokumenty, </w:t>
      </w:r>
      <w:r w:rsidRPr="004F2510">
        <w:rPr>
          <w:rFonts w:ascii="Times New Roman" w:hAnsi="Times New Roman" w:cs="Times New Roman"/>
          <w:sz w:val="24"/>
          <w:szCs w:val="24"/>
        </w:rPr>
        <w:t xml:space="preserve">ponad wszelką wątpliwość </w:t>
      </w:r>
      <w:r w:rsidRPr="004F2510">
        <w:rPr>
          <w:rFonts w:ascii="Times New Roman" w:hAnsi="Times New Roman" w:cs="Times New Roman"/>
          <w:b/>
          <w:bCs/>
          <w:sz w:val="24"/>
          <w:szCs w:val="24"/>
        </w:rPr>
        <w:t>potwierdzają,</w:t>
      </w:r>
      <w:r w:rsidRPr="004F2510">
        <w:rPr>
          <w:rFonts w:ascii="Times New Roman" w:hAnsi="Times New Roman" w:cs="Times New Roman"/>
          <w:sz w:val="24"/>
          <w:szCs w:val="24"/>
        </w:rPr>
        <w:t xml:space="preserve"> że w okresie od 01 listopada 1969 roku do 15 maja 1990 roku pełnił on służbę </w:t>
      </w:r>
      <w:r w:rsidRPr="004F2510">
        <w:rPr>
          <w:rFonts w:ascii="Times New Roman" w:hAnsi="Times New Roman" w:cs="Times New Roman"/>
          <w:b/>
          <w:bCs/>
          <w:sz w:val="24"/>
          <w:szCs w:val="24"/>
        </w:rPr>
        <w:t>w organach bezpieczeństwa państwa,</w:t>
      </w:r>
      <w:r w:rsidRPr="004F2510">
        <w:rPr>
          <w:rFonts w:ascii="Times New Roman" w:hAnsi="Times New Roman" w:cs="Times New Roman"/>
          <w:sz w:val="24"/>
          <w:szCs w:val="24"/>
        </w:rPr>
        <w:t xml:space="preserve"> a nie na rzecz totalitarnego państwa.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75E80"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 xml:space="preserve">Powód rozumie i zdaje sobie sprawę, że </w:t>
      </w:r>
      <w:r w:rsidR="004F2510" w:rsidRPr="004F2510">
        <w:rPr>
          <w:rFonts w:ascii="Times New Roman" w:hAnsi="Times New Roman" w:cs="Times New Roman"/>
          <w:i/>
          <w:iCs/>
          <w:sz w:val="24"/>
          <w:szCs w:val="24"/>
        </w:rPr>
        <w:t>Pozwany</w:t>
      </w:r>
      <w:r w:rsidR="004F2510" w:rsidRPr="004F2510">
        <w:rPr>
          <w:rFonts w:ascii="Times New Roman" w:hAnsi="Times New Roman" w:cs="Times New Roman"/>
          <w:b/>
          <w:bCs/>
          <w:sz w:val="24"/>
          <w:szCs w:val="24"/>
        </w:rPr>
        <w:t xml:space="preserve"> związany jest treścią Informacji IPN o przebiegu jego służby w organach bezpieczeństwa państwa,</w:t>
      </w:r>
      <w:r w:rsidR="004F2510" w:rsidRPr="004F2510">
        <w:rPr>
          <w:rFonts w:ascii="Times New Roman" w:hAnsi="Times New Roman" w:cs="Times New Roman"/>
          <w:sz w:val="24"/>
          <w:szCs w:val="24"/>
        </w:rPr>
        <w:t xml:space="preserve"> co zresztą sam wielokrotnie podnosił w sprawach odwoławczych od poprzednich decyzji emerytalnych, a fakty te potwierdzały r</w:t>
      </w:r>
      <w:r w:rsidR="004F2510" w:rsidRPr="004F2510">
        <w:rPr>
          <w:rFonts w:ascii="Times New Roman" w:hAnsi="Times New Roman" w:cs="Times New Roman"/>
          <w:sz w:val="24"/>
          <w:szCs w:val="24"/>
          <w:lang w:val="en-US"/>
        </w:rPr>
        <w:t xml:space="preserve">ównież w całości lub w części, oddalające odwołania sądy oraz sam </w:t>
      </w:r>
      <w:r w:rsidR="004F2510" w:rsidRPr="004F2510">
        <w:rPr>
          <w:rFonts w:ascii="Times New Roman" w:hAnsi="Times New Roman" w:cs="Times New Roman"/>
          <w:i/>
          <w:iCs/>
          <w:sz w:val="24"/>
          <w:szCs w:val="24"/>
          <w:lang w:val="en-US"/>
        </w:rPr>
        <w:t xml:space="preserve">Pozwany w Decyzji Odmownej </w:t>
      </w:r>
      <w:r w:rsidR="004F2510" w:rsidRPr="004F2510">
        <w:rPr>
          <w:rFonts w:ascii="Times New Roman" w:hAnsi="Times New Roman" w:cs="Times New Roman"/>
          <w:sz w:val="24"/>
          <w:szCs w:val="24"/>
          <w:lang w:val="en-US"/>
        </w:rPr>
        <w:t xml:space="preserve">z dnia 29 marca 2019 roku. Należy tu wyjaśnić, co jest </w:t>
      </w:r>
      <w:r w:rsidR="004F2510" w:rsidRPr="004F2510">
        <w:rPr>
          <w:rFonts w:ascii="Times New Roman" w:hAnsi="Times New Roman" w:cs="Times New Roman"/>
          <w:b/>
          <w:bCs/>
          <w:sz w:val="24"/>
          <w:szCs w:val="24"/>
          <w:lang w:val="en-US"/>
        </w:rPr>
        <w:t>bardzo ważne</w:t>
      </w:r>
      <w:r w:rsidR="004F2510" w:rsidRPr="004F2510">
        <w:rPr>
          <w:rFonts w:ascii="Times New Roman" w:hAnsi="Times New Roman" w:cs="Times New Roman"/>
          <w:sz w:val="24"/>
          <w:szCs w:val="24"/>
          <w:lang w:val="en-US"/>
        </w:rPr>
        <w:t xml:space="preserve">, że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związany jest </w:t>
      </w:r>
      <w:r w:rsidR="004F2510" w:rsidRPr="004F2510">
        <w:rPr>
          <w:rFonts w:ascii="Times New Roman" w:hAnsi="Times New Roman" w:cs="Times New Roman"/>
          <w:b/>
          <w:bCs/>
          <w:sz w:val="24"/>
          <w:szCs w:val="24"/>
          <w:lang w:val="en-US"/>
        </w:rPr>
        <w:t>tylko i wyłącznie</w:t>
      </w:r>
      <w:r w:rsidR="004F2510" w:rsidRPr="004F2510">
        <w:rPr>
          <w:rFonts w:ascii="Times New Roman" w:hAnsi="Times New Roman" w:cs="Times New Roman"/>
          <w:sz w:val="24"/>
          <w:szCs w:val="24"/>
          <w:lang w:val="en-US"/>
        </w:rPr>
        <w:t xml:space="preserve"> treścią </w:t>
      </w:r>
      <w:r w:rsidR="004F2510" w:rsidRPr="004F2510">
        <w:rPr>
          <w:rFonts w:ascii="Times New Roman" w:hAnsi="Times New Roman" w:cs="Times New Roman"/>
          <w:i/>
          <w:iCs/>
          <w:sz w:val="24"/>
          <w:szCs w:val="24"/>
          <w:lang w:val="en-US"/>
        </w:rPr>
        <w:t>Informacji IPN 2009</w:t>
      </w:r>
      <w:r w:rsidR="004F2510" w:rsidRPr="004F2510">
        <w:rPr>
          <w:rFonts w:ascii="Times New Roman" w:hAnsi="Times New Roman" w:cs="Times New Roman"/>
          <w:sz w:val="24"/>
          <w:szCs w:val="24"/>
          <w:lang w:val="en-US"/>
        </w:rPr>
        <w:t xml:space="preserve">, bo to ona tylko, była </w:t>
      </w:r>
      <w:r w:rsidR="004F2510" w:rsidRPr="004F2510">
        <w:rPr>
          <w:rFonts w:ascii="Times New Roman" w:hAnsi="Times New Roman" w:cs="Times New Roman"/>
          <w:b/>
          <w:bCs/>
          <w:sz w:val="24"/>
          <w:szCs w:val="24"/>
          <w:lang w:val="en-US"/>
        </w:rPr>
        <w:t>przedmiotem</w:t>
      </w:r>
      <w:r w:rsidR="004F2510" w:rsidRPr="004F2510">
        <w:rPr>
          <w:rFonts w:ascii="Times New Roman" w:hAnsi="Times New Roman" w:cs="Times New Roman"/>
          <w:sz w:val="24"/>
          <w:szCs w:val="24"/>
          <w:lang w:val="en-US"/>
        </w:rPr>
        <w:t xml:space="preserve"> orzeczeń sądowych. Nikt wówczas nie przypuszczał, że władza pójdzie w przyszłości za ciosem i przeforsuje w Sejmie RP, powtórną sankcję finansową za pełnienie służby w organach bezpieczeństwa państwa, w wyniku czego w obiegu prawnym funkcjonować będą dwie, sprzeczne ze sobą i wzajemnie wykluczające się </w:t>
      </w:r>
      <w:r w:rsidR="004F2510" w:rsidRPr="004F2510">
        <w:rPr>
          <w:rFonts w:ascii="Times New Roman" w:hAnsi="Times New Roman" w:cs="Times New Roman"/>
          <w:i/>
          <w:iCs/>
          <w:sz w:val="24"/>
          <w:szCs w:val="24"/>
          <w:lang w:val="en-US"/>
        </w:rPr>
        <w:t>Informacje IPN</w:t>
      </w:r>
      <w:r w:rsidR="004F2510" w:rsidRPr="004F2510">
        <w:rPr>
          <w:rFonts w:ascii="Times New Roman" w:hAnsi="Times New Roman" w:cs="Times New Roman"/>
          <w:sz w:val="24"/>
          <w:szCs w:val="24"/>
          <w:lang w:val="en-US"/>
        </w:rPr>
        <w:t>. Tego wstydliwego i niezgodnego z prawem działania, nie da się już dalej ukrywać i zamiatać pod dywan, gdyż mleko już się rozlało, a wskazanie winnych tego stanu rzeczy, nie powinno stanowić żadnego problemu.</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lang w:val="en-US"/>
        </w:rPr>
      </w:pPr>
      <w:r w:rsidRPr="004F2510">
        <w:rPr>
          <w:rFonts w:ascii="Times New Roman" w:hAnsi="Times New Roman" w:cs="Times New Roman"/>
          <w:sz w:val="24"/>
          <w:szCs w:val="24"/>
        </w:rPr>
        <w:tab/>
      </w:r>
      <w:r w:rsidRPr="004F2510">
        <w:rPr>
          <w:rFonts w:ascii="Times New Roman" w:hAnsi="Times New Roman" w:cs="Times New Roman"/>
          <w:i/>
          <w:iCs/>
          <w:sz w:val="24"/>
          <w:szCs w:val="24"/>
        </w:rPr>
        <w:t>Pozwany</w:t>
      </w:r>
      <w:r w:rsidRPr="004F2510">
        <w:rPr>
          <w:rFonts w:ascii="Times New Roman" w:hAnsi="Times New Roman" w:cs="Times New Roman"/>
          <w:sz w:val="24"/>
          <w:szCs w:val="24"/>
        </w:rPr>
        <w:t xml:space="preserve"> całkiem świadomie ignoruje r</w:t>
      </w:r>
      <w:r w:rsidRPr="004F2510">
        <w:rPr>
          <w:rFonts w:ascii="Times New Roman" w:hAnsi="Times New Roman" w:cs="Times New Roman"/>
          <w:sz w:val="24"/>
          <w:szCs w:val="24"/>
          <w:lang w:val="en-US"/>
        </w:rPr>
        <w:t xml:space="preserve">ównież wyroki Sądu Okręgowego z dnia 23 kwietnia 2012 roku, sygn. akt XIII U 8437 i Sądu Apelacyjnego w Warszawie z dnia 22 kwietnia </w:t>
      </w:r>
      <w:r w:rsidRPr="004F2510">
        <w:rPr>
          <w:rFonts w:ascii="Times New Roman" w:hAnsi="Times New Roman" w:cs="Times New Roman"/>
          <w:sz w:val="24"/>
          <w:szCs w:val="24"/>
          <w:lang w:val="en-US"/>
        </w:rPr>
        <w:lastRenderedPageBreak/>
        <w:t>2013 roku, sygn. akt III Aua 2074/12, a także Postanowienie Sądu Najwyższego z dnia 08 stycznia 2014 roku, sygn. akt II UK 423/13 dotyczące skargi kasacyjnej, do których powód odwoływał się od</w:t>
      </w:r>
      <w:r w:rsidRPr="004F2510">
        <w:rPr>
          <w:rFonts w:ascii="Times New Roman" w:hAnsi="Times New Roman" w:cs="Times New Roman"/>
          <w:i/>
          <w:iCs/>
          <w:sz w:val="24"/>
          <w:szCs w:val="24"/>
          <w:lang w:val="en-US"/>
        </w:rPr>
        <w:t xml:space="preserve"> Decyzji ZER 2009. </w:t>
      </w:r>
      <w:r w:rsidRPr="004F2510">
        <w:rPr>
          <w:rFonts w:ascii="Times New Roman" w:hAnsi="Times New Roman" w:cs="Times New Roman"/>
          <w:sz w:val="24"/>
          <w:szCs w:val="24"/>
          <w:lang w:val="en-US"/>
        </w:rPr>
        <w:t>Wyroki powyższe i Postanowienie SN w swoich treściach,</w:t>
      </w:r>
      <w:r w:rsidRPr="004F2510">
        <w:rPr>
          <w:rFonts w:ascii="Times New Roman" w:hAnsi="Times New Roman" w:cs="Times New Roman"/>
          <w:b/>
          <w:bCs/>
          <w:sz w:val="24"/>
          <w:szCs w:val="24"/>
          <w:lang w:val="en-US"/>
        </w:rPr>
        <w:t xml:space="preserve"> wielokrotnie potwierdzają fakty </w:t>
      </w:r>
      <w:r w:rsidRPr="004F2510">
        <w:rPr>
          <w:rFonts w:ascii="Times New Roman" w:hAnsi="Times New Roman" w:cs="Times New Roman"/>
          <w:sz w:val="24"/>
          <w:szCs w:val="24"/>
          <w:lang w:val="en-US"/>
        </w:rPr>
        <w:t xml:space="preserve">pełnienia przez powoda  służby </w:t>
      </w:r>
      <w:r w:rsidRPr="004F2510">
        <w:rPr>
          <w:rFonts w:ascii="Times New Roman" w:hAnsi="Times New Roman" w:cs="Times New Roman"/>
          <w:b/>
          <w:bCs/>
          <w:sz w:val="24"/>
          <w:szCs w:val="24"/>
          <w:lang w:val="en-US"/>
        </w:rPr>
        <w:t>w organach bezpieczeństwa państwa,</w:t>
      </w:r>
      <w:r w:rsidRPr="004F2510">
        <w:rPr>
          <w:rFonts w:ascii="Times New Roman" w:hAnsi="Times New Roman" w:cs="Times New Roman"/>
          <w:sz w:val="24"/>
          <w:szCs w:val="24"/>
          <w:lang w:val="en-US"/>
        </w:rPr>
        <w:t xml:space="preserve"> a nie na rzecz totalitarnego państwa. Fakty te </w:t>
      </w:r>
      <w:r w:rsidRPr="004F2510">
        <w:rPr>
          <w:rFonts w:ascii="Times New Roman" w:hAnsi="Times New Roman" w:cs="Times New Roman"/>
          <w:b/>
          <w:bCs/>
          <w:sz w:val="24"/>
          <w:szCs w:val="24"/>
          <w:lang w:val="en-US"/>
        </w:rPr>
        <w:t xml:space="preserve">potwierdzał i udowadniał przed tymi sądami sam </w:t>
      </w:r>
      <w:r w:rsidRPr="004F2510">
        <w:rPr>
          <w:rFonts w:ascii="Times New Roman" w:hAnsi="Times New Roman" w:cs="Times New Roman"/>
          <w:i/>
          <w:iCs/>
          <w:sz w:val="24"/>
          <w:szCs w:val="24"/>
          <w:lang w:val="en-US"/>
        </w:rPr>
        <w:t>Pozwany</w:t>
      </w:r>
      <w:r w:rsidRPr="004F2510">
        <w:rPr>
          <w:rFonts w:ascii="Times New Roman" w:hAnsi="Times New Roman" w:cs="Times New Roman"/>
          <w:sz w:val="24"/>
          <w:szCs w:val="24"/>
          <w:lang w:val="en-US"/>
        </w:rPr>
        <w:t xml:space="preserve"> i musiał być na tyle </w:t>
      </w:r>
      <w:r w:rsidRPr="004F2510">
        <w:rPr>
          <w:rFonts w:ascii="Times New Roman" w:hAnsi="Times New Roman" w:cs="Times New Roman"/>
          <w:b/>
          <w:bCs/>
          <w:sz w:val="24"/>
          <w:szCs w:val="24"/>
          <w:lang w:val="en-US"/>
        </w:rPr>
        <w:t xml:space="preserve">przekonujący, bo sprawy wygrał, </w:t>
      </w:r>
      <w:r w:rsidRPr="004F2510">
        <w:rPr>
          <w:rFonts w:ascii="Times New Roman" w:hAnsi="Times New Roman" w:cs="Times New Roman"/>
          <w:sz w:val="24"/>
          <w:szCs w:val="24"/>
          <w:lang w:val="en-US"/>
        </w:rPr>
        <w:t xml:space="preserve">a teraz posługując się kazuistyką, za wszelką cenę próbuje im </w:t>
      </w:r>
      <w:r w:rsidRPr="004F2510">
        <w:rPr>
          <w:rFonts w:ascii="Times New Roman" w:hAnsi="Times New Roman" w:cs="Times New Roman"/>
          <w:b/>
          <w:bCs/>
          <w:sz w:val="24"/>
          <w:szCs w:val="24"/>
          <w:lang w:val="en-US"/>
        </w:rPr>
        <w:t>zaprzeczyć.</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rPr>
      </w:pPr>
      <w:r w:rsidRPr="004F2510">
        <w:rPr>
          <w:rFonts w:ascii="Times New Roman" w:hAnsi="Times New Roman" w:cs="Times New Roman"/>
          <w:sz w:val="24"/>
          <w:szCs w:val="24"/>
        </w:rPr>
        <w:t xml:space="preserve">W roku 2017, bez podania jakiejkolwiek podstawy prawnej, </w:t>
      </w:r>
      <w:r w:rsidRPr="004F2510">
        <w:rPr>
          <w:rFonts w:ascii="Times New Roman" w:hAnsi="Times New Roman" w:cs="Times New Roman"/>
          <w:i/>
          <w:iCs/>
          <w:sz w:val="24"/>
          <w:szCs w:val="24"/>
        </w:rPr>
        <w:t xml:space="preserve">Pozwany </w:t>
      </w:r>
      <w:r w:rsidRPr="004F2510">
        <w:rPr>
          <w:rFonts w:ascii="Times New Roman" w:hAnsi="Times New Roman" w:cs="Times New Roman"/>
          <w:b/>
          <w:bCs/>
          <w:sz w:val="24"/>
          <w:szCs w:val="24"/>
        </w:rPr>
        <w:t>usunął</w:t>
      </w:r>
      <w:r w:rsidRPr="004F2510">
        <w:rPr>
          <w:rFonts w:ascii="Times New Roman" w:hAnsi="Times New Roman" w:cs="Times New Roman"/>
          <w:sz w:val="24"/>
          <w:szCs w:val="24"/>
        </w:rPr>
        <w:t xml:space="preserve"> z wysługi powoda  okres jego służby w organach bezpieczeństwa państwa, zastępując ją służbą na rzecz totalitarnego państwa. Byłoby to uzasadnione tylko w następujących przypadkach:</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*udowodnienia przez </w:t>
      </w:r>
      <w:r w:rsidRPr="004F2510">
        <w:rPr>
          <w:rFonts w:ascii="Times New Roman" w:hAnsi="Times New Roman" w:cs="Times New Roman"/>
          <w:i/>
          <w:iCs/>
          <w:sz w:val="24"/>
          <w:szCs w:val="24"/>
        </w:rPr>
        <w:t>Organ emerytalny</w:t>
      </w:r>
      <w:r w:rsidRPr="004F2510">
        <w:rPr>
          <w:rFonts w:ascii="Times New Roman" w:hAnsi="Times New Roman" w:cs="Times New Roman"/>
          <w:sz w:val="24"/>
          <w:szCs w:val="24"/>
        </w:rPr>
        <w:t xml:space="preserve">, że </w:t>
      </w:r>
      <w:r w:rsidRPr="004F2510">
        <w:rPr>
          <w:rFonts w:ascii="Times New Roman" w:hAnsi="Times New Roman" w:cs="Times New Roman"/>
          <w:i/>
          <w:iCs/>
          <w:sz w:val="24"/>
          <w:szCs w:val="24"/>
        </w:rPr>
        <w:t>Informacja IPN 2009</w:t>
      </w:r>
      <w:r w:rsidRPr="004F2510">
        <w:rPr>
          <w:rFonts w:ascii="Times New Roman" w:hAnsi="Times New Roman" w:cs="Times New Roman"/>
          <w:sz w:val="24"/>
          <w:szCs w:val="24"/>
        </w:rPr>
        <w:t xml:space="preserve"> poświadcza nieprawdę lub została sfałszowana,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 xml:space="preserve">*udowodnienia w postępowaniu sądowym przez powoda, że </w:t>
      </w:r>
      <w:r w:rsidRPr="004F2510">
        <w:rPr>
          <w:rFonts w:ascii="Times New Roman" w:hAnsi="Times New Roman" w:cs="Times New Roman"/>
          <w:i/>
          <w:iCs/>
          <w:sz w:val="24"/>
          <w:szCs w:val="24"/>
        </w:rPr>
        <w:t>Informacja IPN 2009</w:t>
      </w:r>
      <w:r w:rsidRPr="004F2510">
        <w:rPr>
          <w:rFonts w:ascii="Times New Roman" w:hAnsi="Times New Roman" w:cs="Times New Roman"/>
          <w:sz w:val="24"/>
          <w:szCs w:val="24"/>
        </w:rPr>
        <w:t xml:space="preserve"> poświadcza nieprawdę lub została sfałszowana,</w:t>
      </w:r>
    </w:p>
    <w:p w:rsidR="004F2510" w:rsidRPr="004F2510" w:rsidRDefault="004F2510" w:rsidP="004F2510">
      <w:pPr>
        <w:autoSpaceDE w:val="0"/>
        <w:autoSpaceDN w:val="0"/>
        <w:adjustRightInd w:val="0"/>
        <w:spacing w:after="0" w:line="240" w:lineRule="auto"/>
        <w:jc w:val="both"/>
        <w:rPr>
          <w:rFonts w:ascii="Times New Roman" w:hAnsi="Times New Roman" w:cs="Times New Roman"/>
          <w:i/>
          <w:iCs/>
          <w:sz w:val="24"/>
          <w:szCs w:val="24"/>
        </w:rPr>
      </w:pPr>
      <w:r w:rsidRPr="004F2510">
        <w:rPr>
          <w:rFonts w:ascii="Times New Roman" w:hAnsi="Times New Roman" w:cs="Times New Roman"/>
          <w:sz w:val="24"/>
          <w:szCs w:val="24"/>
        </w:rPr>
        <w:t xml:space="preserve">*ustalenia przez IPN, że </w:t>
      </w:r>
      <w:r w:rsidRPr="004F2510">
        <w:rPr>
          <w:rFonts w:ascii="Times New Roman" w:hAnsi="Times New Roman" w:cs="Times New Roman"/>
          <w:b/>
          <w:bCs/>
          <w:sz w:val="24"/>
          <w:szCs w:val="24"/>
        </w:rPr>
        <w:t>nie pełniłem</w:t>
      </w:r>
      <w:r w:rsidRPr="004F2510">
        <w:rPr>
          <w:rFonts w:ascii="Times New Roman" w:hAnsi="Times New Roman" w:cs="Times New Roman"/>
          <w:sz w:val="24"/>
          <w:szCs w:val="24"/>
        </w:rPr>
        <w:t xml:space="preserve"> służby w organach bezpieczeństwa państwa i sporządzenia/wydania na tej podstawie </w:t>
      </w:r>
      <w:r w:rsidRPr="004F2510">
        <w:rPr>
          <w:rFonts w:ascii="Times New Roman" w:hAnsi="Times New Roman" w:cs="Times New Roman"/>
          <w:b/>
          <w:bCs/>
          <w:sz w:val="24"/>
          <w:szCs w:val="24"/>
        </w:rPr>
        <w:t>nowej</w:t>
      </w:r>
      <w:r w:rsidRPr="004F2510">
        <w:rPr>
          <w:rFonts w:ascii="Times New Roman" w:hAnsi="Times New Roman" w:cs="Times New Roman"/>
          <w:i/>
          <w:iCs/>
          <w:sz w:val="24"/>
          <w:szCs w:val="24"/>
        </w:rPr>
        <w:t xml:space="preserve"> Informacji,potwierdzającej ten fakt.</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i/>
          <w:iCs/>
          <w:sz w:val="24"/>
          <w:szCs w:val="24"/>
        </w:rPr>
        <w:tab/>
      </w:r>
      <w:r w:rsidR="004F2510" w:rsidRPr="004F2510">
        <w:rPr>
          <w:rFonts w:ascii="Times New Roman" w:hAnsi="Times New Roman" w:cs="Times New Roman"/>
          <w:sz w:val="24"/>
          <w:szCs w:val="24"/>
        </w:rPr>
        <w:t>Ponieważ żaden z tych przypadk</w:t>
      </w:r>
      <w:r w:rsidR="004F2510" w:rsidRPr="004F2510">
        <w:rPr>
          <w:rFonts w:ascii="Times New Roman" w:hAnsi="Times New Roman" w:cs="Times New Roman"/>
          <w:sz w:val="24"/>
          <w:szCs w:val="24"/>
          <w:lang w:val="en-US"/>
        </w:rPr>
        <w:t xml:space="preserve">ów nie wystąpił, więc </w:t>
      </w:r>
      <w:r w:rsidR="004F2510" w:rsidRPr="004F2510">
        <w:rPr>
          <w:rFonts w:ascii="Times New Roman" w:hAnsi="Times New Roman" w:cs="Times New Roman"/>
          <w:i/>
          <w:iCs/>
          <w:sz w:val="24"/>
          <w:szCs w:val="24"/>
          <w:lang w:val="en-US"/>
        </w:rPr>
        <w:t>Informacja IPN 2009,</w:t>
      </w:r>
      <w:r w:rsidR="004F2510" w:rsidRPr="004F2510">
        <w:rPr>
          <w:rFonts w:ascii="Times New Roman" w:hAnsi="Times New Roman" w:cs="Times New Roman"/>
          <w:sz w:val="24"/>
          <w:szCs w:val="24"/>
          <w:lang w:val="en-US"/>
        </w:rPr>
        <w:t xml:space="preserve"> </w:t>
      </w:r>
      <w:r w:rsidR="004F2510" w:rsidRPr="004F2510">
        <w:rPr>
          <w:rFonts w:ascii="Times New Roman" w:hAnsi="Times New Roman" w:cs="Times New Roman"/>
          <w:b/>
          <w:bCs/>
          <w:sz w:val="24"/>
          <w:szCs w:val="24"/>
          <w:lang w:val="en-US"/>
        </w:rPr>
        <w:t xml:space="preserve">w dalszym ciągu jest ważnym prawnie i obowiązującym dokumentem urzędowym, spełniającym wymogi K.P.A. i art. 13a ust. 5 </w:t>
      </w:r>
      <w:r w:rsidR="004F2510" w:rsidRPr="004F2510">
        <w:rPr>
          <w:rFonts w:ascii="Times New Roman" w:hAnsi="Times New Roman" w:cs="Times New Roman"/>
          <w:i/>
          <w:iCs/>
          <w:sz w:val="24"/>
          <w:szCs w:val="24"/>
          <w:lang w:val="en-US"/>
        </w:rPr>
        <w:t>Ustawy emerytalnej.</w:t>
      </w:r>
      <w:r w:rsidR="004F2510" w:rsidRPr="004F2510">
        <w:rPr>
          <w:rFonts w:ascii="Times New Roman" w:hAnsi="Times New Roman" w:cs="Times New Roman"/>
          <w:sz w:val="24"/>
          <w:szCs w:val="24"/>
          <w:lang w:val="en-US"/>
        </w:rPr>
        <w:t xml:space="preserve"> Unieważnienie jej </w:t>
      </w:r>
      <w:r w:rsidR="004F2510" w:rsidRPr="004F2510">
        <w:rPr>
          <w:rFonts w:ascii="Times New Roman" w:hAnsi="Times New Roman" w:cs="Times New Roman"/>
          <w:b/>
          <w:bCs/>
          <w:sz w:val="24"/>
          <w:szCs w:val="24"/>
          <w:lang w:val="en-US"/>
        </w:rPr>
        <w:t xml:space="preserve">teraz </w:t>
      </w:r>
      <w:r w:rsidR="004F2510" w:rsidRPr="004F2510">
        <w:rPr>
          <w:rFonts w:ascii="Times New Roman" w:hAnsi="Times New Roman" w:cs="Times New Roman"/>
          <w:sz w:val="24"/>
          <w:szCs w:val="24"/>
          <w:lang w:val="en-US"/>
        </w:rPr>
        <w:t xml:space="preserve">przez </w:t>
      </w:r>
      <w:r w:rsidR="004F2510" w:rsidRPr="004F2510">
        <w:rPr>
          <w:rFonts w:ascii="Times New Roman" w:hAnsi="Times New Roman" w:cs="Times New Roman"/>
          <w:b/>
          <w:bCs/>
          <w:sz w:val="24"/>
          <w:szCs w:val="24"/>
          <w:lang w:val="en-US"/>
        </w:rPr>
        <w:t xml:space="preserve">uprawniony organ </w:t>
      </w:r>
      <w:r w:rsidR="004F2510" w:rsidRPr="004F2510">
        <w:rPr>
          <w:rFonts w:ascii="Times New Roman" w:hAnsi="Times New Roman" w:cs="Times New Roman"/>
          <w:sz w:val="24"/>
          <w:szCs w:val="24"/>
          <w:lang w:val="en-US"/>
        </w:rPr>
        <w:t xml:space="preserve">oznaczałoby, że obniżone od 2009 </w:t>
      </w:r>
      <w:r w:rsidR="004F2510" w:rsidRPr="004F2510">
        <w:rPr>
          <w:rFonts w:ascii="Times New Roman" w:hAnsi="Times New Roman" w:cs="Times New Roman"/>
          <w:sz w:val="24"/>
          <w:szCs w:val="24"/>
        </w:rPr>
        <w:t xml:space="preserve">roku świadczenia emerytalne, wypłacano bezprawnie, a </w:t>
      </w:r>
      <w:r w:rsidR="004F2510" w:rsidRPr="004F2510">
        <w:rPr>
          <w:rFonts w:ascii="Times New Roman" w:hAnsi="Times New Roman" w:cs="Times New Roman"/>
          <w:i/>
          <w:iCs/>
          <w:sz w:val="24"/>
          <w:szCs w:val="24"/>
        </w:rPr>
        <w:t>Informacja IPN 2017</w:t>
      </w:r>
      <w:r w:rsidR="004F2510" w:rsidRPr="004F2510">
        <w:rPr>
          <w:rFonts w:ascii="Times New Roman" w:hAnsi="Times New Roman" w:cs="Times New Roman"/>
          <w:sz w:val="24"/>
          <w:szCs w:val="24"/>
        </w:rPr>
        <w:t xml:space="preserve"> pozbawiona dokładnego określenia i jakiejkolwiek wykładni prawnej, nie może funkcjonować w obiegu prawnym. Obie </w:t>
      </w:r>
      <w:r w:rsidR="004F2510" w:rsidRPr="004F2510">
        <w:rPr>
          <w:rFonts w:ascii="Times New Roman" w:hAnsi="Times New Roman" w:cs="Times New Roman"/>
          <w:i/>
          <w:iCs/>
          <w:sz w:val="24"/>
          <w:szCs w:val="24"/>
        </w:rPr>
        <w:t xml:space="preserve">Informacje IPN </w:t>
      </w:r>
      <w:r w:rsidR="004F2510" w:rsidRPr="004F2510">
        <w:rPr>
          <w:rFonts w:ascii="Times New Roman" w:hAnsi="Times New Roman" w:cs="Times New Roman"/>
          <w:sz w:val="24"/>
          <w:szCs w:val="24"/>
        </w:rPr>
        <w:t>potwierdzają te same okresy służby powoda, r</w:t>
      </w:r>
      <w:r w:rsidR="004F2510" w:rsidRPr="004F2510">
        <w:rPr>
          <w:rFonts w:ascii="Times New Roman" w:hAnsi="Times New Roman" w:cs="Times New Roman"/>
          <w:sz w:val="24"/>
          <w:szCs w:val="24"/>
          <w:lang w:val="en-US"/>
        </w:rPr>
        <w:t xml:space="preserve">óżnie je określając. To swoiste kuriozum, nie dające się logicznie i prawnie wytłumaczyć, bez uwzględnienia ciągłości, bytu i ustroju państwa. Autorzy tych dziwnych konstrukcji prawnych, najogólniej rzecz biorąc, mylą chyba byt państwowy z ustrojem państwa, a potem mamy tego efekty w postaci różnych lapsusów i niedoróbek prawnych. Należałoby zadać im pytanie, co takiego zmieniło się w III RP między pierwszą, a drugą ustawą represyjną (2009-2016), że nagle, bez żadnych podstaw prawnych – służba w organach bezpieczeństwa państwa, stała się służbą na rzecz totalitarnego państwa. W wyniku tych nieprzemyślanych decyzji powstała sytuacja, że zgodnie z </w:t>
      </w:r>
      <w:r w:rsidR="004F2510" w:rsidRPr="004F2510">
        <w:rPr>
          <w:rFonts w:ascii="Times New Roman" w:hAnsi="Times New Roman" w:cs="Times New Roman"/>
          <w:i/>
          <w:iCs/>
          <w:sz w:val="24"/>
          <w:szCs w:val="24"/>
          <w:lang w:val="en-US"/>
        </w:rPr>
        <w:t>Ustawą emerytalną,</w:t>
      </w:r>
      <w:r w:rsidR="004F2510" w:rsidRPr="004F2510">
        <w:rPr>
          <w:rFonts w:ascii="Times New Roman" w:hAnsi="Times New Roman" w:cs="Times New Roman"/>
          <w:b/>
          <w:bCs/>
          <w:sz w:val="24"/>
          <w:szCs w:val="24"/>
          <w:lang w:val="en-US"/>
        </w:rPr>
        <w:t>obie</w:t>
      </w:r>
      <w:r w:rsidR="004F2510" w:rsidRPr="004F2510">
        <w:rPr>
          <w:rFonts w:ascii="Times New Roman" w:hAnsi="Times New Roman" w:cs="Times New Roman"/>
          <w:i/>
          <w:iCs/>
          <w:sz w:val="24"/>
          <w:szCs w:val="24"/>
          <w:lang w:val="en-US"/>
        </w:rPr>
        <w:t xml:space="preserve"> Informacje IPN </w:t>
      </w:r>
      <w:r w:rsidR="004F2510" w:rsidRPr="004F2510">
        <w:rPr>
          <w:rFonts w:ascii="Times New Roman" w:hAnsi="Times New Roman" w:cs="Times New Roman"/>
          <w:sz w:val="24"/>
          <w:szCs w:val="24"/>
          <w:lang w:val="en-US"/>
        </w:rPr>
        <w:t xml:space="preserve">powinny stanowić podstawę do wyliczania składowej mojej wysługi, za lata służby w organach bezpieczeństwa państwa, w okresie od 01 listopada 1969 roku do 15 maja 1990 roku. Doprowadziłoby to jednak do powstania sprzecznej z logiką i zdrowym rozsądkiem sytuacji, w której </w:t>
      </w:r>
      <w:r w:rsidR="004F2510" w:rsidRPr="004F2510">
        <w:rPr>
          <w:rFonts w:ascii="Times New Roman" w:hAnsi="Times New Roman" w:cs="Times New Roman"/>
          <w:i/>
          <w:iCs/>
          <w:sz w:val="24"/>
          <w:szCs w:val="24"/>
          <w:lang w:val="en-US"/>
        </w:rPr>
        <w:t>Pozwany</w:t>
      </w:r>
      <w:r w:rsidR="004F2510" w:rsidRPr="004F2510">
        <w:rPr>
          <w:rFonts w:ascii="Times New Roman" w:hAnsi="Times New Roman" w:cs="Times New Roman"/>
          <w:sz w:val="24"/>
          <w:szCs w:val="24"/>
          <w:lang w:val="en-US"/>
        </w:rPr>
        <w:t xml:space="preserve"> potwierdzałby fakt pełnienia przez powoda w tych samych przedziałach czasowych, dwóch, rożnych służb, co przecież jest po prostu niemożliwe.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 xml:space="preserve">Zdaniem powoda </w:t>
      </w:r>
      <w:r w:rsidR="004F2510" w:rsidRPr="004F2510">
        <w:rPr>
          <w:rFonts w:ascii="Times New Roman" w:hAnsi="Times New Roman" w:cs="Times New Roman"/>
          <w:i/>
          <w:iCs/>
          <w:sz w:val="24"/>
          <w:szCs w:val="24"/>
        </w:rPr>
        <w:t>Informacja IPN 2017</w:t>
      </w:r>
      <w:r w:rsidR="004F2510" w:rsidRPr="004F2510">
        <w:rPr>
          <w:rFonts w:ascii="Times New Roman" w:hAnsi="Times New Roman" w:cs="Times New Roman"/>
          <w:sz w:val="24"/>
          <w:szCs w:val="24"/>
        </w:rPr>
        <w:t xml:space="preserve">  jest bezprawna i absurdalna, a jej zastosowanie w praktyce doprowadziło do psucia istniejącego porządku prawnego, regulującego zaopatrzenie emerytalne służb mundurowych. I nie jest to pow</w:t>
      </w:r>
      <w:r w:rsidR="004F2510" w:rsidRPr="004F2510">
        <w:rPr>
          <w:rFonts w:ascii="Times New Roman" w:hAnsi="Times New Roman" w:cs="Times New Roman"/>
          <w:sz w:val="24"/>
          <w:szCs w:val="24"/>
          <w:lang w:val="en-US"/>
        </w:rPr>
        <w:t xml:space="preserve">ód do żartów, gdyż na podstawie tych przepisów pozbawiony jestem 2/3 mojej emerytury, stanowiącej aktualnie </w:t>
      </w:r>
      <w:r w:rsidR="004F2510" w:rsidRPr="004F2510">
        <w:rPr>
          <w:rFonts w:ascii="Times New Roman" w:hAnsi="Times New Roman" w:cs="Times New Roman"/>
          <w:b/>
          <w:bCs/>
          <w:sz w:val="24"/>
          <w:szCs w:val="24"/>
          <w:lang w:val="en-US"/>
        </w:rPr>
        <w:t>17,98%</w:t>
      </w:r>
      <w:r w:rsidR="004F2510" w:rsidRPr="004F2510">
        <w:rPr>
          <w:rFonts w:ascii="Times New Roman" w:hAnsi="Times New Roman" w:cs="Times New Roman"/>
          <w:sz w:val="24"/>
          <w:szCs w:val="24"/>
          <w:lang w:val="en-US"/>
        </w:rPr>
        <w:t xml:space="preserve"> podstawy jej wymiaru, ale wyłącznie za </w:t>
      </w:r>
      <w:r w:rsidR="004F2510" w:rsidRPr="004F2510">
        <w:rPr>
          <w:rFonts w:ascii="Times New Roman" w:hAnsi="Times New Roman" w:cs="Times New Roman"/>
          <w:b/>
          <w:bCs/>
          <w:sz w:val="24"/>
          <w:szCs w:val="24"/>
          <w:lang w:val="en-US"/>
        </w:rPr>
        <w:t>6 lat, 11 miesięcy i 16 dni</w:t>
      </w:r>
      <w:r w:rsidR="004F2510" w:rsidRPr="004F2510">
        <w:rPr>
          <w:rFonts w:ascii="Times New Roman" w:hAnsi="Times New Roman" w:cs="Times New Roman"/>
          <w:sz w:val="24"/>
          <w:szCs w:val="24"/>
          <w:lang w:val="en-US"/>
        </w:rPr>
        <w:t xml:space="preserve"> pracy w cywilu oraz służby wojskowej i milicyjnej, która nie traktowana jest jednak jako służba na rzecz totalitarnego państwa, w przeciwieństwie do służby w organach bezpieczeństwa państwa. Absurd polega na tym, że wskaźnik ów obliczany jest od podstawy wymiaru z uwzględnieniem służby w organach bezpieczeństwa, ale samą służbę wycenia </w:t>
      </w:r>
      <w:r w:rsidR="004F2510" w:rsidRPr="004F2510">
        <w:rPr>
          <w:rFonts w:ascii="Times New Roman" w:hAnsi="Times New Roman" w:cs="Times New Roman"/>
          <w:sz w:val="24"/>
          <w:szCs w:val="24"/>
          <w:lang w:val="en-US"/>
        </w:rPr>
        <w:lastRenderedPageBreak/>
        <w:t>się już na 0% za każdy jej rok, co jest poniżające i upokarzające oraz nie występujące w ogóle w cywilizowanym świecie.</w:t>
      </w:r>
    </w:p>
    <w:p w:rsidR="004F2510" w:rsidRPr="004F2510" w:rsidRDefault="004F2510" w:rsidP="004F2510">
      <w:pPr>
        <w:autoSpaceDE w:val="0"/>
        <w:autoSpaceDN w:val="0"/>
        <w:adjustRightInd w:val="0"/>
        <w:spacing w:after="0" w:line="240" w:lineRule="auto"/>
        <w:ind w:firstLine="708"/>
        <w:jc w:val="both"/>
        <w:rPr>
          <w:rFonts w:ascii="Times New Roman" w:hAnsi="Times New Roman" w:cs="Times New Roman"/>
          <w:sz w:val="24"/>
          <w:szCs w:val="24"/>
          <w:lang w:val="en-US"/>
        </w:rPr>
      </w:pPr>
      <w:r w:rsidRPr="004F2510">
        <w:rPr>
          <w:rFonts w:ascii="Times New Roman" w:hAnsi="Times New Roman" w:cs="Times New Roman"/>
          <w:sz w:val="24"/>
          <w:szCs w:val="24"/>
        </w:rPr>
        <w:t>Będąc osobą doświadczoną życiowo, doskonale zdaję sobie sprawę z tego, że moje starcie z machiną urzędniczą nie będzie łatwe, ale wierzę w rzetelność oceny przedstawionych przeze mnie dowod</w:t>
      </w:r>
      <w:r w:rsidRPr="004F2510">
        <w:rPr>
          <w:rFonts w:ascii="Times New Roman" w:hAnsi="Times New Roman" w:cs="Times New Roman"/>
          <w:sz w:val="24"/>
          <w:szCs w:val="24"/>
          <w:lang w:val="en-US"/>
        </w:rPr>
        <w:t xml:space="preserve">ów przez Sąd, a szczególnie w jego niezawisłość. Dlatego też proszę o przychylne rozpatrzenie moich wniosków, popartych dostarczonymi przeze mnie i przez samego </w:t>
      </w:r>
      <w:r w:rsidRPr="004F2510">
        <w:rPr>
          <w:rFonts w:ascii="Times New Roman" w:hAnsi="Times New Roman" w:cs="Times New Roman"/>
          <w:i/>
          <w:iCs/>
          <w:sz w:val="24"/>
          <w:szCs w:val="24"/>
          <w:lang w:val="en-US"/>
        </w:rPr>
        <w:t>Pozwanego</w:t>
      </w:r>
      <w:r w:rsidRPr="004F2510">
        <w:rPr>
          <w:rFonts w:ascii="Times New Roman" w:hAnsi="Times New Roman" w:cs="Times New Roman"/>
          <w:sz w:val="24"/>
          <w:szCs w:val="24"/>
          <w:lang w:val="en-US"/>
        </w:rPr>
        <w:t xml:space="preserve"> oraz IPN  dowodami oraz stwierdzenie, że </w:t>
      </w:r>
      <w:r w:rsidRPr="004F2510">
        <w:rPr>
          <w:rFonts w:ascii="Times New Roman" w:hAnsi="Times New Roman" w:cs="Times New Roman"/>
          <w:b/>
          <w:bCs/>
          <w:sz w:val="24"/>
          <w:szCs w:val="24"/>
          <w:lang w:val="en-US"/>
        </w:rPr>
        <w:t>jedynym</w:t>
      </w:r>
      <w:r w:rsidRPr="004F2510">
        <w:rPr>
          <w:rFonts w:ascii="Times New Roman" w:hAnsi="Times New Roman" w:cs="Times New Roman"/>
          <w:sz w:val="24"/>
          <w:szCs w:val="24"/>
          <w:lang w:val="en-US"/>
        </w:rPr>
        <w:t xml:space="preserve">, obowiązującym dokumentem poświadczającym moją służbę w okresie od 01 listopada 1969 roku do 15 maja 1990 roku, jest </w:t>
      </w:r>
      <w:r w:rsidRPr="004F2510">
        <w:rPr>
          <w:rFonts w:ascii="Times New Roman" w:hAnsi="Times New Roman" w:cs="Times New Roman"/>
          <w:i/>
          <w:iCs/>
          <w:sz w:val="24"/>
          <w:szCs w:val="24"/>
          <w:lang w:val="en-US"/>
        </w:rPr>
        <w:t>Informacja IPN 2009</w:t>
      </w:r>
      <w:r w:rsidRPr="004F2510">
        <w:rPr>
          <w:rFonts w:ascii="Times New Roman" w:hAnsi="Times New Roman" w:cs="Times New Roman"/>
          <w:sz w:val="24"/>
          <w:szCs w:val="24"/>
          <w:lang w:val="en-US"/>
        </w:rPr>
        <w:t xml:space="preserve">, ze wszystkimi tego konsekwencjami, dotyczącymi wysokości mojego świadczenia oraz uznanie z mocy prawa, że </w:t>
      </w:r>
      <w:r w:rsidRPr="004F2510">
        <w:rPr>
          <w:rFonts w:ascii="Times New Roman" w:hAnsi="Times New Roman" w:cs="Times New Roman"/>
          <w:i/>
          <w:iCs/>
          <w:sz w:val="24"/>
          <w:szCs w:val="24"/>
          <w:lang w:val="en-US"/>
        </w:rPr>
        <w:t>Informacja IPN 2017</w:t>
      </w:r>
      <w:r w:rsidRPr="004F2510">
        <w:rPr>
          <w:rFonts w:ascii="Times New Roman" w:hAnsi="Times New Roman" w:cs="Times New Roman"/>
          <w:sz w:val="24"/>
          <w:szCs w:val="24"/>
          <w:lang w:val="en-US"/>
        </w:rPr>
        <w:t xml:space="preserve"> jest wadliwa i </w:t>
      </w:r>
      <w:r w:rsidRPr="004F2510">
        <w:rPr>
          <w:rFonts w:ascii="Times New Roman" w:hAnsi="Times New Roman" w:cs="Times New Roman"/>
          <w:b/>
          <w:bCs/>
          <w:sz w:val="24"/>
          <w:szCs w:val="24"/>
          <w:lang w:val="en-US"/>
        </w:rPr>
        <w:t>nie może funkcjonować</w:t>
      </w:r>
      <w:r w:rsidRPr="004F2510">
        <w:rPr>
          <w:rFonts w:ascii="Times New Roman" w:hAnsi="Times New Roman" w:cs="Times New Roman"/>
          <w:sz w:val="24"/>
          <w:szCs w:val="24"/>
          <w:lang w:val="en-US"/>
        </w:rPr>
        <w:t xml:space="preserve"> w obiegu prawnym.</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1432F8" w:rsidP="004F251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F2510" w:rsidRPr="004F2510">
        <w:rPr>
          <w:rFonts w:ascii="Times New Roman" w:hAnsi="Times New Roman" w:cs="Times New Roman"/>
          <w:sz w:val="24"/>
          <w:szCs w:val="24"/>
        </w:rPr>
        <w:t>Do chwili obecnej Zespół Emerytalny ZER MSW Komendy Wojew</w:t>
      </w:r>
      <w:r w:rsidR="004F2510" w:rsidRPr="004F2510">
        <w:rPr>
          <w:rFonts w:ascii="Times New Roman" w:hAnsi="Times New Roman" w:cs="Times New Roman"/>
          <w:sz w:val="24"/>
          <w:szCs w:val="24"/>
          <w:lang w:val="en-US"/>
        </w:rPr>
        <w:t xml:space="preserve">ódzkiej Policji w Krakowie, pomimo wysłania do niego w dniu 10 kwietnia 2019 roku wniosku o przysłanie mi </w:t>
      </w:r>
      <w:r w:rsidR="004F2510" w:rsidRPr="004F2510">
        <w:rPr>
          <w:rFonts w:ascii="Times New Roman" w:hAnsi="Times New Roman" w:cs="Times New Roman"/>
          <w:i/>
          <w:iCs/>
          <w:sz w:val="24"/>
          <w:szCs w:val="24"/>
          <w:lang w:val="en-US"/>
        </w:rPr>
        <w:t>Informacji IPN 2009</w:t>
      </w:r>
      <w:r w:rsidR="004F2510" w:rsidRPr="004F2510">
        <w:rPr>
          <w:rFonts w:ascii="Times New Roman" w:hAnsi="Times New Roman" w:cs="Times New Roman"/>
          <w:sz w:val="24"/>
          <w:szCs w:val="24"/>
          <w:lang w:val="en-US"/>
        </w:rPr>
        <w:t xml:space="preserve">, dokumentu tego mi nie dostarczył. W tej sytuacji proszę Sąd o </w:t>
      </w:r>
      <w:r w:rsidR="004F2510" w:rsidRPr="004F2510">
        <w:rPr>
          <w:rFonts w:ascii="Times New Roman" w:hAnsi="Times New Roman" w:cs="Times New Roman"/>
          <w:b/>
          <w:bCs/>
          <w:sz w:val="24"/>
          <w:szCs w:val="24"/>
          <w:lang w:val="en-US"/>
        </w:rPr>
        <w:t xml:space="preserve">uznanie </w:t>
      </w:r>
      <w:r w:rsidR="004F2510" w:rsidRPr="004F2510">
        <w:rPr>
          <w:rFonts w:ascii="Times New Roman" w:hAnsi="Times New Roman" w:cs="Times New Roman"/>
          <w:sz w:val="24"/>
          <w:szCs w:val="24"/>
          <w:lang w:val="en-US"/>
        </w:rPr>
        <w:t xml:space="preserve">za dowód w tej sprawie </w:t>
      </w:r>
      <w:r w:rsidR="004F2510" w:rsidRPr="004F2510">
        <w:rPr>
          <w:rFonts w:ascii="Times New Roman" w:hAnsi="Times New Roman" w:cs="Times New Roman"/>
          <w:b/>
          <w:bCs/>
          <w:sz w:val="24"/>
          <w:szCs w:val="24"/>
          <w:lang w:val="en-US"/>
        </w:rPr>
        <w:t xml:space="preserve">wydruku z Biuletynu Informacji Publicznej-Instytutu Pamięci Narodowej-Komisja Scigania Zbrodni przeciwko Narodowi Polskiemu </w:t>
      </w:r>
      <w:r w:rsidR="004F2510" w:rsidRPr="004F2510">
        <w:rPr>
          <w:rFonts w:ascii="Times New Roman" w:hAnsi="Times New Roman" w:cs="Times New Roman"/>
          <w:sz w:val="24"/>
          <w:szCs w:val="24"/>
          <w:lang w:val="en-US"/>
        </w:rPr>
        <w:t xml:space="preserve">z dnia 11.10. 2012 roku oraz pisma przewodniego IPN w Katowicach z dnia 12.10.2011 roku, nr BUKa-III-55121-49(6)/11 – poświadczających moją służbę w </w:t>
      </w:r>
      <w:r w:rsidR="004F2510" w:rsidRPr="004F2510">
        <w:rPr>
          <w:rFonts w:ascii="Times New Roman" w:hAnsi="Times New Roman" w:cs="Times New Roman"/>
          <w:b/>
          <w:bCs/>
          <w:sz w:val="24"/>
          <w:szCs w:val="24"/>
          <w:lang w:val="en-US"/>
        </w:rPr>
        <w:t xml:space="preserve">organach bezpieczeństwa państwa, </w:t>
      </w:r>
      <w:r w:rsidR="004F2510" w:rsidRPr="004F2510">
        <w:rPr>
          <w:rFonts w:ascii="Times New Roman" w:hAnsi="Times New Roman" w:cs="Times New Roman"/>
          <w:sz w:val="24"/>
          <w:szCs w:val="24"/>
          <w:lang w:val="en-US"/>
        </w:rPr>
        <w:t>które załączam do odwołania.</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both"/>
        <w:rPr>
          <w:rFonts w:ascii="Times New Roman" w:hAnsi="Times New Roman" w:cs="Times New Roman"/>
          <w:i/>
          <w:sz w:val="24"/>
          <w:szCs w:val="24"/>
        </w:rPr>
      </w:pPr>
      <w:r w:rsidRPr="004F2510">
        <w:rPr>
          <w:rFonts w:ascii="Times New Roman" w:hAnsi="Times New Roman" w:cs="Times New Roman"/>
          <w:i/>
          <w:sz w:val="24"/>
          <w:szCs w:val="24"/>
        </w:rPr>
        <w:t xml:space="preserve">                                                                                                          Podpis</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rPr>
      </w:pPr>
      <w:r w:rsidRPr="004F2510">
        <w:rPr>
          <w:rFonts w:ascii="Times New Roman" w:hAnsi="Times New Roman" w:cs="Times New Roman"/>
          <w:b/>
          <w:bCs/>
          <w:sz w:val="24"/>
          <w:szCs w:val="24"/>
        </w:rPr>
        <w:t>Wykonano w trzech egzemplarzach:</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*egz. nr 1 – Sąd Okręgowy w Warszawie,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*egz. nr 2 – ZER MSWiA w Warszawie,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*egz. nr 3 – powód</w:t>
      </w: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rPr>
      </w:pPr>
      <w:r w:rsidRPr="004F2510">
        <w:rPr>
          <w:rFonts w:ascii="Times New Roman" w:hAnsi="Times New Roman" w:cs="Times New Roman"/>
          <w:b/>
          <w:bCs/>
          <w:sz w:val="24"/>
          <w:szCs w:val="24"/>
        </w:rPr>
        <w:t>Z a ł ą c z n i k i:</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b/>
          <w:bCs/>
          <w:sz w:val="24"/>
          <w:szCs w:val="24"/>
        </w:rPr>
        <w:t>*</w:t>
      </w:r>
      <w:r w:rsidRPr="004F2510">
        <w:rPr>
          <w:rFonts w:ascii="Times New Roman" w:hAnsi="Times New Roman" w:cs="Times New Roman"/>
          <w:sz w:val="24"/>
          <w:szCs w:val="24"/>
        </w:rPr>
        <w:t>Wniosek A.C. do Dyrektora ZER MSWiA w Warszawie z dnia 26 stycznia 2019 r.,</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*Decyzja Odmowna Dyrektora ZER MSWiA w Warszawie z dnia 29 marca 2019 r.,</w:t>
      </w: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rPr>
      </w:pPr>
      <w:r w:rsidRPr="004F2510">
        <w:rPr>
          <w:rFonts w:ascii="Times New Roman" w:hAnsi="Times New Roman" w:cs="Times New Roman"/>
          <w:sz w:val="24"/>
          <w:szCs w:val="24"/>
        </w:rPr>
        <w:t xml:space="preserve">*wydruk z BIP IPN z dnia 11.10.2012 r., poświadczający moją służbę w </w:t>
      </w:r>
      <w:r w:rsidRPr="004F2510">
        <w:rPr>
          <w:rFonts w:ascii="Times New Roman" w:hAnsi="Times New Roman" w:cs="Times New Roman"/>
          <w:b/>
          <w:bCs/>
          <w:sz w:val="24"/>
          <w:szCs w:val="24"/>
        </w:rPr>
        <w:t>OBP,</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*Decyzja Dyrektora ZER MSWiA-ZER SW2/66/1161 z /09/KR (numer dopisany odręcznie) z dnia 04.11.2009 r., wraz z załącznikiem-wysługa na dzień 01.01.2010 r.,</w:t>
      </w: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rPr>
      </w:pPr>
      <w:r w:rsidRPr="004F2510">
        <w:rPr>
          <w:rFonts w:ascii="Times New Roman" w:hAnsi="Times New Roman" w:cs="Times New Roman"/>
          <w:sz w:val="24"/>
          <w:szCs w:val="24"/>
        </w:rPr>
        <w:t xml:space="preserve">*Pismo IPN w Katowicach z dnia 12.10.2011 r., nr BUKa-III-55121-49(6)/11, poświadczające moją służbę w </w:t>
      </w:r>
      <w:r w:rsidRPr="004F2510">
        <w:rPr>
          <w:rFonts w:ascii="Times New Roman" w:hAnsi="Times New Roman" w:cs="Times New Roman"/>
          <w:b/>
          <w:bCs/>
          <w:sz w:val="24"/>
          <w:szCs w:val="24"/>
        </w:rPr>
        <w:t>OBP,</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sz w:val="24"/>
          <w:szCs w:val="24"/>
        </w:rPr>
        <w:t xml:space="preserve">*Informacja o przebiegu służby Nr 284515/2017 z dnia 27-03-2017 r.(tzw. TP) wystawiona przez IPN w Katowicach na </w:t>
      </w:r>
      <w:r w:rsidRPr="004F2510">
        <w:rPr>
          <w:rFonts w:ascii="Times New Roman" w:hAnsi="Times New Roman" w:cs="Times New Roman"/>
          <w:b/>
          <w:bCs/>
          <w:sz w:val="24"/>
          <w:szCs w:val="24"/>
        </w:rPr>
        <w:t>m</w:t>
      </w:r>
      <w:r w:rsidRPr="004F2510">
        <w:rPr>
          <w:rFonts w:ascii="Times New Roman" w:hAnsi="Times New Roman" w:cs="Times New Roman"/>
          <w:b/>
          <w:bCs/>
          <w:sz w:val="24"/>
          <w:szCs w:val="24"/>
          <w:lang w:val="en-US"/>
        </w:rPr>
        <w:t xml:space="preserve">ój wniosek </w:t>
      </w:r>
      <w:r w:rsidRPr="004F2510">
        <w:rPr>
          <w:rFonts w:ascii="Times New Roman" w:hAnsi="Times New Roman" w:cs="Times New Roman"/>
          <w:sz w:val="24"/>
          <w:szCs w:val="24"/>
          <w:lang w:val="en-US"/>
        </w:rPr>
        <w:t>z dnia 05.06.2018 r.,</w:t>
      </w:r>
    </w:p>
    <w:p w:rsidR="004F2510" w:rsidRPr="004F2510" w:rsidRDefault="004F2510" w:rsidP="004F2510">
      <w:pPr>
        <w:autoSpaceDE w:val="0"/>
        <w:autoSpaceDN w:val="0"/>
        <w:adjustRightInd w:val="0"/>
        <w:spacing w:after="0" w:line="240" w:lineRule="auto"/>
        <w:jc w:val="both"/>
        <w:rPr>
          <w:rFonts w:ascii="Times New Roman" w:hAnsi="Times New Roman" w:cs="Times New Roman"/>
          <w:b/>
          <w:bCs/>
          <w:sz w:val="24"/>
          <w:szCs w:val="24"/>
          <w:lang w:val="en-US"/>
        </w:rPr>
      </w:pPr>
      <w:r w:rsidRPr="004F2510">
        <w:rPr>
          <w:rFonts w:ascii="Times New Roman" w:hAnsi="Times New Roman" w:cs="Times New Roman"/>
          <w:sz w:val="24"/>
          <w:szCs w:val="24"/>
        </w:rPr>
        <w:t xml:space="preserve">*Decyzja Dyrektora ZER MSW Nr ZER-KR-000004345/17/01 z dnia 04-06-2017 r., wraz z załącznikiem-wysługa na dzień 01-10-2017 r., procent wysługi: </w:t>
      </w:r>
      <w:r w:rsidRPr="004F2510">
        <w:rPr>
          <w:rFonts w:ascii="Times New Roman" w:hAnsi="Times New Roman" w:cs="Times New Roman"/>
          <w:b/>
          <w:bCs/>
          <w:sz w:val="24"/>
          <w:szCs w:val="24"/>
        </w:rPr>
        <w:t>17,98</w:t>
      </w:r>
      <w:r w:rsidRPr="004F2510">
        <w:rPr>
          <w:rFonts w:ascii="Times New Roman" w:hAnsi="Times New Roman" w:cs="Times New Roman"/>
          <w:sz w:val="24"/>
          <w:szCs w:val="24"/>
        </w:rPr>
        <w:t>(sic!), w kt</w:t>
      </w:r>
      <w:r w:rsidRPr="004F2510">
        <w:rPr>
          <w:rFonts w:ascii="Times New Roman" w:hAnsi="Times New Roman" w:cs="Times New Roman"/>
          <w:sz w:val="24"/>
          <w:szCs w:val="24"/>
          <w:lang w:val="en-US"/>
        </w:rPr>
        <w:t xml:space="preserve">órym pojęcie służby  na rzecz tzw. </w:t>
      </w:r>
      <w:r w:rsidRPr="004F2510">
        <w:rPr>
          <w:rFonts w:ascii="Times New Roman" w:hAnsi="Times New Roman" w:cs="Times New Roman"/>
          <w:b/>
          <w:bCs/>
          <w:sz w:val="24"/>
          <w:szCs w:val="24"/>
          <w:lang w:val="en-US"/>
        </w:rPr>
        <w:t>totalitarnego państwa w ogóle nie występuje,</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lang w:val="en-US"/>
        </w:rPr>
      </w:pPr>
      <w:r w:rsidRPr="004F2510">
        <w:rPr>
          <w:rFonts w:ascii="Times New Roman" w:hAnsi="Times New Roman" w:cs="Times New Roman"/>
          <w:b/>
          <w:bCs/>
          <w:sz w:val="24"/>
          <w:szCs w:val="24"/>
        </w:rPr>
        <w:t>*</w:t>
      </w:r>
      <w:r w:rsidRPr="004F2510">
        <w:rPr>
          <w:rFonts w:ascii="Times New Roman" w:hAnsi="Times New Roman" w:cs="Times New Roman"/>
          <w:sz w:val="24"/>
          <w:szCs w:val="24"/>
        </w:rPr>
        <w:t>wydruk internetowy z dnia 10 kwietnia 2019 r., dotyczący Informacji IPN Nr 26626/2009 z dnia 03.07.2009 roku, kt</w:t>
      </w:r>
      <w:r w:rsidRPr="004F2510">
        <w:rPr>
          <w:rFonts w:ascii="Times New Roman" w:hAnsi="Times New Roman" w:cs="Times New Roman"/>
          <w:sz w:val="24"/>
          <w:szCs w:val="24"/>
          <w:lang w:val="en-US"/>
        </w:rPr>
        <w:t>órej dotychczas nie otrzymałem,</w:t>
      </w:r>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r w:rsidRPr="004F2510">
        <w:rPr>
          <w:rFonts w:ascii="Times New Roman" w:hAnsi="Times New Roman" w:cs="Times New Roman"/>
          <w:sz w:val="24"/>
          <w:szCs w:val="24"/>
        </w:rPr>
        <w:t>*Informacje IPN z 2017 i 2009 roku (porównanie).</w:t>
      </w:r>
      <w:bookmarkStart w:id="0" w:name="_GoBack"/>
      <w:bookmarkEnd w:id="0"/>
    </w:p>
    <w:p w:rsidR="004F2510" w:rsidRPr="004F2510" w:rsidRDefault="004F2510" w:rsidP="004F2510">
      <w:pPr>
        <w:autoSpaceDE w:val="0"/>
        <w:autoSpaceDN w:val="0"/>
        <w:adjustRightInd w:val="0"/>
        <w:spacing w:after="0" w:line="240" w:lineRule="auto"/>
        <w:jc w:val="both"/>
        <w:rPr>
          <w:rFonts w:ascii="Times New Roman" w:hAnsi="Times New Roman" w:cs="Times New Roman"/>
          <w:sz w:val="24"/>
          <w:szCs w:val="24"/>
        </w:rPr>
      </w:pPr>
    </w:p>
    <w:p w:rsidR="007F7CA4" w:rsidRPr="001432F8" w:rsidRDefault="004F2510" w:rsidP="001432F8">
      <w:pPr>
        <w:autoSpaceDE w:val="0"/>
        <w:autoSpaceDN w:val="0"/>
        <w:adjustRightInd w:val="0"/>
        <w:spacing w:after="0" w:line="240" w:lineRule="auto"/>
        <w:rPr>
          <w:rFonts w:ascii="Times New Roman" w:hAnsi="Times New Roman" w:cs="Times New Roman"/>
          <w:i/>
          <w:sz w:val="24"/>
          <w:szCs w:val="24"/>
        </w:rPr>
      </w:pPr>
      <w:r w:rsidRPr="004F2510">
        <w:rPr>
          <w:rFonts w:ascii="Times New Roman" w:hAnsi="Times New Roman" w:cs="Times New Roman"/>
          <w:i/>
          <w:sz w:val="24"/>
          <w:szCs w:val="24"/>
        </w:rPr>
        <w:t xml:space="preserve">                                                                                     podpis</w:t>
      </w:r>
    </w:p>
    <w:sectPr w:rsidR="007F7CA4" w:rsidRPr="001432F8" w:rsidSect="00BF486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F6D81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0"/>
    <w:rsid w:val="001432F8"/>
    <w:rsid w:val="00175E80"/>
    <w:rsid w:val="0024737F"/>
    <w:rsid w:val="004F2510"/>
    <w:rsid w:val="007F7CA4"/>
    <w:rsid w:val="009B1902"/>
    <w:rsid w:val="00E8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0DF1E-4CCA-47C9-AD32-6DF2F2E6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5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6514</Words>
  <Characters>39086</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3</cp:revision>
  <dcterms:created xsi:type="dcterms:W3CDTF">2019-05-05T22:57:00Z</dcterms:created>
  <dcterms:modified xsi:type="dcterms:W3CDTF">2019-05-05T22:58:00Z</dcterms:modified>
</cp:coreProperties>
</file>