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E9" w:rsidRDefault="00050DE9" w:rsidP="00050DE9">
      <w:pPr>
        <w:textAlignment w:val="baseline"/>
      </w:pPr>
      <w:r>
        <w:rPr>
          <w:rFonts w:ascii="Times New Roman" w:hAnsi="Times New Roman" w:cs="Times New Roman"/>
          <w:b/>
          <w:bCs/>
          <w:sz w:val="32"/>
          <w:szCs w:val="32"/>
        </w:rPr>
        <w:t>I OSK – 1631/19  wyrok NSA z dnia 29 listopada 2019 r. - omówienie</w:t>
      </w:r>
    </w:p>
    <w:p w:rsidR="00050DE9" w:rsidRDefault="00050DE9" w:rsidP="00050D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50DE9" w:rsidRDefault="00050DE9" w:rsidP="00050DE9">
      <w:pPr>
        <w:pStyle w:val="Nagb3f3wek4"/>
        <w:jc w:val="both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>Dotyczy S. G.</w:t>
      </w:r>
    </w:p>
    <w:p w:rsidR="00050DE9" w:rsidRDefault="00050DE9" w:rsidP="00050DE9">
      <w:pPr>
        <w:pStyle w:val="Nagb3f3wek4"/>
        <w:jc w:val="both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stanowisko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– </w:t>
      </w:r>
      <w:r>
        <w:rPr>
          <w:rFonts w:ascii="Times New Roman" w:hAnsi="Times New Roman" w:cs="Times New Roman"/>
          <w:b w:val="0"/>
          <w:bCs w:val="0"/>
          <w:szCs w:val="24"/>
          <w:lang/>
        </w:rPr>
        <w:t>kierowca (a faktycznie służba patrolowa i wykonywanie odmiennych zadań niż wskazywał etat)</w:t>
      </w:r>
    </w:p>
    <w:p w:rsidR="00050DE9" w:rsidRDefault="00050DE9" w:rsidP="00050DE9">
      <w:pPr>
        <w:pStyle w:val="Nagb3f3wek4"/>
        <w:jc w:val="both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czas 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służby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-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Cs w:val="24"/>
        </w:rPr>
        <w:t>1 miesiąc i 13 dni, podczas gdy całkowity okres jego służby wynosi 24 lata, 3 miesiące.</w:t>
      </w:r>
    </w:p>
    <w:p w:rsidR="00050DE9" w:rsidRDefault="00050DE9" w:rsidP="00050DE9">
      <w:pPr>
        <w:pStyle w:val="Nagb3f3wek4"/>
        <w:jc w:val="both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>Minister Spraw Wewnętrznych i Administracji decyzją z dnia (…) lipca 2018 r. odmówił zastosowania  wyłączenia wynikającego z art. 8a ustawy zaopatrzeniowej.</w:t>
      </w:r>
    </w:p>
    <w:p w:rsidR="00050DE9" w:rsidRDefault="00050DE9" w:rsidP="00050DE9">
      <w:pPr>
        <w:pStyle w:val="Nagb3f3wek4"/>
        <w:jc w:val="both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Wojewódzki Sąd Administracyjny w Warszawie wyrokiem z dnia 29 marca 2019 </w:t>
      </w:r>
      <w:r>
        <w:rPr>
          <w:rFonts w:ascii="Helvetica" w:hAnsi="Helvetica" w:cs="Helvetica"/>
          <w:b w:val="0"/>
          <w:bCs w:val="0"/>
          <w:sz w:val="22"/>
          <w:szCs w:val="22"/>
        </w:rPr>
        <w:t>r</w:t>
      </w:r>
      <w:r>
        <w:rPr>
          <w:rFonts w:ascii="Times New Roman" w:hAnsi="Times New Roman" w:cs="Times New Roman"/>
          <w:b w:val="0"/>
          <w:bCs w:val="0"/>
          <w:szCs w:val="24"/>
        </w:rPr>
        <w:t>. o sygn. II SA/</w:t>
      </w:r>
      <w:proofErr w:type="spellStart"/>
      <w:r>
        <w:rPr>
          <w:rFonts w:ascii="Times New Roman" w:hAnsi="Times New Roman" w:cs="Times New Roman"/>
          <w:b w:val="0"/>
          <w:bCs w:val="0"/>
          <w:szCs w:val="24"/>
        </w:rPr>
        <w:t>Wa</w:t>
      </w:r>
      <w:proofErr w:type="spellEnd"/>
      <w:r>
        <w:rPr>
          <w:rFonts w:ascii="Times New Roman" w:hAnsi="Times New Roman" w:cs="Times New Roman"/>
          <w:b w:val="0"/>
          <w:bCs w:val="0"/>
          <w:szCs w:val="24"/>
        </w:rPr>
        <w:t xml:space="preserve"> 1589/18</w:t>
      </w:r>
      <w:r>
        <w:rPr>
          <w:rFonts w:ascii="Helvetica" w:hAnsi="Helvetica" w:cs="Helvetica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uchylił decyzję ministra. </w:t>
      </w:r>
    </w:p>
    <w:p w:rsidR="00050DE9" w:rsidRDefault="00050DE9" w:rsidP="00050DE9">
      <w:pPr>
        <w:pStyle w:val="Nagb3f3wek4"/>
        <w:jc w:val="both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Minister wniósł od tego wyroku skargę kasacyjną. </w:t>
      </w:r>
    </w:p>
    <w:p w:rsidR="00050DE9" w:rsidRDefault="00050DE9" w:rsidP="00050DE9">
      <w:pPr>
        <w:pStyle w:val="Nagb3f3wek4"/>
        <w:jc w:val="both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>Naczelny Sąd Administracyjny skargę kasacyjną uznał za bezzasadną i utrzymał wyrok WSA.</w:t>
      </w:r>
    </w:p>
    <w:p w:rsidR="00050DE9" w:rsidRDefault="00050DE9" w:rsidP="00050DE9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</w:t>
      </w:r>
    </w:p>
    <w:p w:rsidR="00050DE9" w:rsidRDefault="00050DE9" w:rsidP="00050DE9">
      <w:pPr>
        <w:rPr>
          <w:rFonts w:ascii="Times New Roman" w:hAnsi="Times New Roman" w:cs="Times New Roman"/>
          <w:sz w:val="28"/>
          <w:szCs w:val="28"/>
        </w:rPr>
      </w:pPr>
    </w:p>
    <w:p w:rsidR="00050DE9" w:rsidRDefault="00050DE9" w:rsidP="00050DE9">
      <w:pPr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Zgodnie z art. 8a ustawy zaopatrzeniowej przesłankami zastosowania wyłączenia spod działania ustawy represyjnej są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szczególnie uzasadnione przypadki, </w:t>
      </w:r>
      <w:r>
        <w:rPr>
          <w:rFonts w:ascii="Times New Roman" w:hAnsi="Times New Roman" w:cs="Times New Roman"/>
          <w:sz w:val="28"/>
          <w:szCs w:val="28"/>
        </w:rPr>
        <w:t>ze względu na:</w:t>
      </w:r>
    </w:p>
    <w:p w:rsidR="00050DE9" w:rsidRDefault="00050DE9" w:rsidP="00050D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DE9" w:rsidRDefault="00050DE9" w:rsidP="00050DE9">
      <w:pPr>
        <w:pStyle w:val="Tre9ce6tekstu"/>
        <w:spacing w:before="57" w:after="57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1)  krótkotrwałą służbę przed dniem 31 lipca 1990 r.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(zwana dalej „krótkotrwałość”) </w:t>
      </w:r>
      <w:r>
        <w:rPr>
          <w:rFonts w:ascii="Times New Roman" w:hAnsi="Times New Roman" w:cs="Times New Roman"/>
          <w:sz w:val="28"/>
          <w:szCs w:val="28"/>
        </w:rPr>
        <w:t>na rzecz totalitarnego państwa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(„zwana dalej służba na rzecz TP”)</w:t>
      </w:r>
    </w:p>
    <w:p w:rsidR="00050DE9" w:rsidRDefault="00050DE9" w:rsidP="00050DE9">
      <w:pPr>
        <w:pStyle w:val="Tre9ce6tekstu"/>
        <w:spacing w:before="57" w:after="57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 oraz</w:t>
      </w:r>
    </w:p>
    <w:p w:rsidR="00050DE9" w:rsidRDefault="00050DE9" w:rsidP="00050DE9">
      <w:pPr>
        <w:pStyle w:val="Tre9ce6tekstu"/>
        <w:spacing w:after="0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2) rzetelne wykonywanie zadań i obowiązków po dniu 12 września 1989 r., w szczególności z narażeniem zdrowia i życia  </w:t>
      </w:r>
      <w:r>
        <w:rPr>
          <w:rFonts w:ascii="Times New Roman" w:hAnsi="Times New Roman" w:cs="Times New Roman"/>
          <w:i/>
          <w:iCs/>
          <w:sz w:val="28"/>
          <w:szCs w:val="28"/>
        </w:rPr>
        <w:t>(zwana dalej „rzetelność”).</w:t>
      </w:r>
    </w:p>
    <w:p w:rsidR="00050DE9" w:rsidRDefault="00050DE9" w:rsidP="00050DE9">
      <w:pPr>
        <w:pStyle w:val="Tre9ce6tekstu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0DE9" w:rsidRDefault="00050DE9" w:rsidP="00050DE9">
      <w:p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Argumenty odmownej decyzji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MSWiA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DE9" w:rsidRDefault="00050DE9" w:rsidP="00050DE9">
      <w:p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W świetle zgromadzonego materiału dowodowego nie zachodzi szczególnie uzasadniony przypadek, gdyż strona - poza spełnieniem dwóch wskazanych przesłanek formalnych - nie legitymuje się wybitnymi osiągnięciami w służbie, szczególnie wyróżniającymi ją na tle pozostałych funkcjonariuszy. </w:t>
      </w:r>
    </w:p>
    <w:p w:rsidR="00050DE9" w:rsidRDefault="00050DE9" w:rsidP="00050DE9">
      <w:pPr>
        <w:pStyle w:val="Tre9ce6tekstu"/>
        <w:jc w:val="both"/>
        <w:rPr>
          <w:rFonts w:cstheme="minorBidi"/>
          <w:sz w:val="28"/>
          <w:szCs w:val="28"/>
        </w:rPr>
      </w:pPr>
    </w:p>
    <w:p w:rsidR="00050DE9" w:rsidRDefault="00050DE9" w:rsidP="00050DE9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Argumenty przywołane przez Wojewódzki Sąd Administracyjny</w:t>
      </w:r>
    </w:p>
    <w:p w:rsidR="00050DE9" w:rsidRDefault="00050DE9" w:rsidP="00050DE9">
      <w:pPr>
        <w:jc w:val="both"/>
        <w:textAlignment w:val="baseline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Skarżący przez około zaledwie 1 miesiąc i 13 dni całego okresu służby pełnił służbę na rzecz TP (o ile w tym wypadku można w ogóle mówić, że taka służba została podjęta), która w ocenie Sądu, zarówno w ujęciu bezwzględnym długości tego okresu, jak i w ujęciu proporcjonalnym (stosunku długości tego okresu do całego okresu służby), może być oceniona jako krótkotrwała.</w:t>
      </w:r>
    </w:p>
    <w:p w:rsidR="00050DE9" w:rsidRDefault="00050DE9" w:rsidP="00050DE9">
      <w:pPr>
        <w:jc w:val="both"/>
        <w:textAlignment w:val="baseline"/>
        <w:rPr>
          <w:rFonts w:cstheme="minorBidi"/>
          <w:b/>
          <w:bCs/>
          <w:sz w:val="28"/>
          <w:szCs w:val="28"/>
        </w:rPr>
      </w:pPr>
    </w:p>
    <w:p w:rsidR="00050DE9" w:rsidRDefault="00050DE9" w:rsidP="00050DE9">
      <w:pPr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Ze zgromadzonych w sprawie dokumentów wynika, że skarżący po dniu [...] września 1989 r. rzetelnie wykonywał zadania i obowiązki.</w:t>
      </w:r>
    </w:p>
    <w:p w:rsidR="00050DE9" w:rsidRDefault="00050DE9" w:rsidP="00050DE9">
      <w:pPr>
        <w:jc w:val="both"/>
        <w:textAlignment w:val="baseline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Z informacji dotyczącej przebiegu służby skarżącego wynika, że w trakcie służby zajmował kolejne, wyższe stanowiska służbowe, miał podwyższane uposażenie, był awansowany na kolejne stopnie i otrzymywał nagrody, a także był pozytywnie opiniowany. W aktach sprawy nie stwierdzono informacji o wymierzonych wobec wnioskującego karach dyscyplinarnych.</w:t>
      </w:r>
    </w:p>
    <w:p w:rsidR="00050DE9" w:rsidRDefault="00050DE9" w:rsidP="00050DE9">
      <w:pPr>
        <w:jc w:val="both"/>
        <w:textAlignment w:val="baseline"/>
        <w:rPr>
          <w:rFonts w:cstheme="minorBidi"/>
          <w:b/>
          <w:bCs/>
        </w:rPr>
      </w:pPr>
    </w:p>
    <w:p w:rsidR="00050DE9" w:rsidRDefault="00050DE9" w:rsidP="00050DE9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Stanowisko Naczelnego Sadu Administracyjnego.</w:t>
      </w:r>
    </w:p>
    <w:p w:rsidR="00050DE9" w:rsidRDefault="00050DE9" w:rsidP="00050DE9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Sąd omówił w szczególności następujące pojęcia występujące w art. 8a:</w:t>
      </w:r>
    </w:p>
    <w:p w:rsidR="00050DE9" w:rsidRDefault="00050DE9" w:rsidP="00050DE9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- "szczególnie uzasadnione przypadki",</w:t>
      </w:r>
    </w:p>
    <w:p w:rsidR="00050DE9" w:rsidRDefault="00050DE9" w:rsidP="00050DE9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- "krótkotrwała służba",</w:t>
      </w:r>
    </w:p>
    <w:p w:rsidR="00050DE9" w:rsidRDefault="00050DE9" w:rsidP="00050DE9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- "rzetelne wykonywanie zadań i obowiązków",</w:t>
      </w:r>
    </w:p>
    <w:p w:rsidR="00050DE9" w:rsidRDefault="00050DE9" w:rsidP="00050DE9">
      <w:pPr>
        <w:pStyle w:val="Tre9ce6tekstu"/>
        <w:rPr>
          <w:rFonts w:cstheme="minorBidi"/>
        </w:rPr>
      </w:pPr>
      <w:bookmarkStart w:id="0" w:name="__DdeLink__1065_1257294714"/>
      <w:bookmarkEnd w:id="0"/>
      <w:r>
        <w:rPr>
          <w:rFonts w:ascii="Times New Roman" w:hAnsi="Times New Roman" w:cs="Times New Roman"/>
          <w:sz w:val="28"/>
          <w:szCs w:val="28"/>
        </w:rPr>
        <w:t xml:space="preserve">-  "służba na rzecz totalitarnego państwa", </w:t>
      </w:r>
    </w:p>
    <w:p w:rsidR="00050DE9" w:rsidRDefault="00050DE9" w:rsidP="00050DE9">
      <w:pPr>
        <w:pStyle w:val="Tre9ce6tekstu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Szczególnie uzasadnione przypadki</w:t>
      </w:r>
    </w:p>
    <w:p w:rsidR="00050DE9" w:rsidRDefault="00050DE9" w:rsidP="00050DE9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1. Wyżej wymieniona przesłanka obejmująca swym zakresem krótkotrwałą służbę i rzetelne wykonywanie zadań i obowiązków, które muszą być spełnione łącznie, n</w:t>
      </w:r>
      <w:r>
        <w:rPr>
          <w:rFonts w:ascii="Times New Roman" w:hAnsi="Times New Roman" w:cs="Times New Roman"/>
          <w:color w:val="000000"/>
          <w:sz w:val="28"/>
          <w:szCs w:val="28"/>
        </w:rPr>
        <w:t>ie daje podstaw do przyjmowania, że ustawodawca wprowadził do tekstu ustawy nieostry zwrot "szczególnie uzasadnionych przypadków" po to tylko, by utożsamić go z kryteriami "krótkotrwałej służby przed dniem [...] lipca 1990 r." oraz "rzetelnego wykonywania zadań i obowiązków po dniu [...] września 1989 r., w szczególności z narażeniem zdrowia i życia", skoro skutek taki mógłby osiągnąć rezygnując z odwoływania się do "szczególnie uzasadnionych przypadków",</w:t>
      </w:r>
    </w:p>
    <w:p w:rsidR="00050DE9" w:rsidRDefault="00050DE9" w:rsidP="00050DE9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2. Szczególnie uzasadniony przypadek może wystąpić również wówczas, gdy uprawniony nie spełnia warunków określonych w </w:t>
      </w:r>
      <w:proofErr w:type="spellStart"/>
      <w:r>
        <w:rPr>
          <w:rFonts w:ascii="Times New Roman" w:hAnsi="Times New Roman" w:cs="Times New Roman"/>
          <w:sz w:val="28"/>
          <w:szCs w:val="28"/>
        </w:rPr>
        <w:t>pkt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(krótkotrwałość) i 2 (rzetelność) art. 8a ust. 1 ustawy - jednakże, jak wynika to z zasady sprawiedliwości społecznej - przepis powinien mieć zastosowanie, np. w sytuacjach, gdy służba w formacjach wymienionych w art. 13b ustawy nie charakteryzowała się bezpośrednim zaangażowaniem w realizację zadań i funkcji TP, czy też nie miała takiego charakteru, tj. była np. działalnością ograniczającą się do zwykłych, standardowych działań podejmowanych w służbie publicznej, tj. służbie na rzecz państwa jako takiego - a tym samym nie ma  konotacji pejoratywnych.</w:t>
      </w:r>
    </w:p>
    <w:p w:rsidR="00050DE9" w:rsidRDefault="00050DE9" w:rsidP="00050DE9">
      <w:pPr>
        <w:pStyle w:val="NormalnyWeb"/>
        <w:spacing w:beforeAutospacing="0" w:after="138" w:afterAutospacing="0" w:line="276" w:lineRule="auto"/>
        <w:jc w:val="both"/>
        <w:textAlignment w:val="baseline"/>
        <w:rPr>
          <w:rFonts w:cstheme="minorBidi"/>
        </w:rPr>
      </w:pPr>
      <w:r>
        <w:rPr>
          <w:rFonts w:cstheme="minorBidi"/>
          <w:color w:val="000000"/>
          <w:sz w:val="28"/>
          <w:szCs w:val="28"/>
        </w:rPr>
        <w:t>Organ, oceniaj</w:t>
      </w:r>
      <w:r>
        <w:rPr>
          <w:rFonts w:cstheme="minorBidi"/>
          <w:color w:val="000000"/>
          <w:sz w:val="28"/>
          <w:szCs w:val="28"/>
        </w:rPr>
        <w:t>ą</w:t>
      </w:r>
      <w:r>
        <w:rPr>
          <w:rFonts w:cstheme="minorBidi"/>
          <w:color w:val="000000"/>
          <w:sz w:val="28"/>
          <w:szCs w:val="28"/>
        </w:rPr>
        <w:t>c zatem spe</w:t>
      </w:r>
      <w:r>
        <w:rPr>
          <w:rFonts w:cstheme="minorBidi"/>
          <w:color w:val="000000"/>
          <w:sz w:val="28"/>
          <w:szCs w:val="28"/>
        </w:rPr>
        <w:t>ł</w:t>
      </w:r>
      <w:r>
        <w:rPr>
          <w:rFonts w:cstheme="minorBidi"/>
          <w:color w:val="000000"/>
          <w:sz w:val="28"/>
          <w:szCs w:val="28"/>
        </w:rPr>
        <w:t>nianie przez uprawnionego warunk</w:t>
      </w:r>
      <w:r>
        <w:rPr>
          <w:rFonts w:cstheme="minorBidi"/>
          <w:color w:val="000000"/>
          <w:sz w:val="28"/>
          <w:szCs w:val="28"/>
        </w:rPr>
        <w:t>ó</w:t>
      </w:r>
      <w:r>
        <w:rPr>
          <w:rFonts w:cstheme="minorBidi"/>
          <w:color w:val="000000"/>
          <w:sz w:val="28"/>
          <w:szCs w:val="28"/>
        </w:rPr>
        <w:t>w do wydania wobec niego decyzji z art. 8a ust. 1 ustawy powinien zbada</w:t>
      </w:r>
      <w:r>
        <w:rPr>
          <w:rFonts w:cstheme="minorBidi"/>
          <w:color w:val="000000"/>
          <w:sz w:val="28"/>
          <w:szCs w:val="28"/>
        </w:rPr>
        <w:t>ć</w:t>
      </w:r>
      <w:r>
        <w:rPr>
          <w:rFonts w:cstheme="minorBidi"/>
          <w:color w:val="000000"/>
          <w:sz w:val="28"/>
          <w:szCs w:val="28"/>
        </w:rPr>
        <w:t xml:space="preserve"> nie tylko wyst</w:t>
      </w:r>
      <w:r>
        <w:rPr>
          <w:rFonts w:cstheme="minorBidi"/>
          <w:color w:val="000000"/>
          <w:sz w:val="28"/>
          <w:szCs w:val="28"/>
        </w:rPr>
        <w:t>ę</w:t>
      </w:r>
      <w:r>
        <w:rPr>
          <w:rFonts w:cstheme="minorBidi"/>
          <w:color w:val="000000"/>
          <w:sz w:val="28"/>
          <w:szCs w:val="28"/>
        </w:rPr>
        <w:t>powanie okoliczno</w:t>
      </w:r>
      <w:r>
        <w:rPr>
          <w:rFonts w:cstheme="minorBidi"/>
          <w:color w:val="000000"/>
          <w:sz w:val="28"/>
          <w:szCs w:val="28"/>
        </w:rPr>
        <w:t>ś</w:t>
      </w:r>
      <w:r>
        <w:rPr>
          <w:rFonts w:cstheme="minorBidi"/>
          <w:color w:val="000000"/>
          <w:sz w:val="28"/>
          <w:szCs w:val="28"/>
        </w:rPr>
        <w:t>ci dotycz</w:t>
      </w:r>
      <w:r>
        <w:rPr>
          <w:rFonts w:cstheme="minorBidi"/>
          <w:color w:val="000000"/>
          <w:sz w:val="28"/>
          <w:szCs w:val="28"/>
        </w:rPr>
        <w:t>ą</w:t>
      </w:r>
      <w:r>
        <w:rPr>
          <w:rFonts w:cstheme="minorBidi"/>
          <w:color w:val="000000"/>
          <w:sz w:val="28"/>
          <w:szCs w:val="28"/>
        </w:rPr>
        <w:t>cych kr</w:t>
      </w:r>
      <w:r>
        <w:rPr>
          <w:rFonts w:cstheme="minorBidi"/>
          <w:color w:val="000000"/>
          <w:sz w:val="28"/>
          <w:szCs w:val="28"/>
        </w:rPr>
        <w:t>ó</w:t>
      </w:r>
      <w:r>
        <w:rPr>
          <w:rFonts w:cstheme="minorBidi"/>
          <w:color w:val="000000"/>
          <w:sz w:val="28"/>
          <w:szCs w:val="28"/>
        </w:rPr>
        <w:t>tkotrwa</w:t>
      </w:r>
      <w:r>
        <w:rPr>
          <w:rFonts w:cstheme="minorBidi"/>
          <w:color w:val="000000"/>
          <w:sz w:val="28"/>
          <w:szCs w:val="28"/>
        </w:rPr>
        <w:t>ł</w:t>
      </w:r>
      <w:r>
        <w:rPr>
          <w:rFonts w:cstheme="minorBidi"/>
          <w:color w:val="000000"/>
          <w:sz w:val="28"/>
          <w:szCs w:val="28"/>
        </w:rPr>
        <w:t>ej s</w:t>
      </w:r>
      <w:r>
        <w:rPr>
          <w:rFonts w:cstheme="minorBidi"/>
          <w:color w:val="000000"/>
          <w:sz w:val="28"/>
          <w:szCs w:val="28"/>
        </w:rPr>
        <w:t>ł</w:t>
      </w:r>
      <w:r>
        <w:rPr>
          <w:rFonts w:cstheme="minorBidi"/>
          <w:color w:val="000000"/>
          <w:sz w:val="28"/>
          <w:szCs w:val="28"/>
        </w:rPr>
        <w:t>u</w:t>
      </w:r>
      <w:r>
        <w:rPr>
          <w:rFonts w:cstheme="minorBidi"/>
          <w:color w:val="000000"/>
          <w:sz w:val="28"/>
          <w:szCs w:val="28"/>
        </w:rPr>
        <w:t>ż</w:t>
      </w:r>
      <w:r>
        <w:rPr>
          <w:rFonts w:cstheme="minorBidi"/>
          <w:color w:val="000000"/>
          <w:sz w:val="28"/>
          <w:szCs w:val="28"/>
        </w:rPr>
        <w:t>by i rzetelnego wykonywania zada</w:t>
      </w:r>
      <w:r>
        <w:rPr>
          <w:rFonts w:cstheme="minorBidi"/>
          <w:color w:val="000000"/>
          <w:sz w:val="28"/>
          <w:szCs w:val="28"/>
        </w:rPr>
        <w:t>ń</w:t>
      </w:r>
      <w:r>
        <w:rPr>
          <w:rFonts w:cstheme="minorBidi"/>
          <w:color w:val="000000"/>
          <w:sz w:val="28"/>
          <w:szCs w:val="28"/>
        </w:rPr>
        <w:t>, ale r</w:t>
      </w:r>
      <w:r>
        <w:rPr>
          <w:rFonts w:cstheme="minorBidi"/>
          <w:color w:val="000000"/>
          <w:sz w:val="28"/>
          <w:szCs w:val="28"/>
        </w:rPr>
        <w:t>ó</w:t>
      </w:r>
      <w:r>
        <w:rPr>
          <w:rFonts w:cstheme="minorBidi"/>
          <w:color w:val="000000"/>
          <w:sz w:val="28"/>
          <w:szCs w:val="28"/>
        </w:rPr>
        <w:t>wnie</w:t>
      </w:r>
      <w:r>
        <w:rPr>
          <w:rFonts w:cstheme="minorBidi"/>
          <w:color w:val="000000"/>
          <w:sz w:val="28"/>
          <w:szCs w:val="28"/>
        </w:rPr>
        <w:t>ż</w:t>
      </w:r>
      <w:r>
        <w:rPr>
          <w:rFonts w:cstheme="minorBidi"/>
          <w:color w:val="000000"/>
          <w:sz w:val="28"/>
          <w:szCs w:val="28"/>
        </w:rPr>
        <w:t xml:space="preserve"> oceni</w:t>
      </w:r>
      <w:r>
        <w:rPr>
          <w:rFonts w:cstheme="minorBidi"/>
          <w:color w:val="000000"/>
          <w:sz w:val="28"/>
          <w:szCs w:val="28"/>
        </w:rPr>
        <w:t>ć</w:t>
      </w:r>
      <w:r>
        <w:rPr>
          <w:rFonts w:cstheme="minorBidi"/>
          <w:color w:val="000000"/>
          <w:sz w:val="28"/>
          <w:szCs w:val="28"/>
        </w:rPr>
        <w:t>, w sytuacji gdy nie zostan</w:t>
      </w:r>
      <w:r>
        <w:rPr>
          <w:rFonts w:cstheme="minorBidi"/>
          <w:color w:val="000000"/>
          <w:sz w:val="28"/>
          <w:szCs w:val="28"/>
        </w:rPr>
        <w:t>ą</w:t>
      </w:r>
      <w:r>
        <w:rPr>
          <w:rFonts w:cstheme="minorBidi"/>
          <w:color w:val="000000"/>
          <w:sz w:val="28"/>
          <w:szCs w:val="28"/>
        </w:rPr>
        <w:t xml:space="preserve"> one spe</w:t>
      </w:r>
      <w:r>
        <w:rPr>
          <w:rFonts w:cstheme="minorBidi"/>
          <w:color w:val="000000"/>
          <w:sz w:val="28"/>
          <w:szCs w:val="28"/>
        </w:rPr>
        <w:t>ł</w:t>
      </w:r>
      <w:r>
        <w:rPr>
          <w:rFonts w:cstheme="minorBidi"/>
          <w:color w:val="000000"/>
          <w:sz w:val="28"/>
          <w:szCs w:val="28"/>
        </w:rPr>
        <w:t>nione, czy nie wyst</w:t>
      </w:r>
      <w:r>
        <w:rPr>
          <w:rFonts w:cstheme="minorBidi"/>
          <w:color w:val="000000"/>
          <w:sz w:val="28"/>
          <w:szCs w:val="28"/>
        </w:rPr>
        <w:t>ę</w:t>
      </w:r>
      <w:r>
        <w:rPr>
          <w:rFonts w:cstheme="minorBidi"/>
          <w:color w:val="000000"/>
          <w:sz w:val="28"/>
          <w:szCs w:val="28"/>
        </w:rPr>
        <w:t>puj</w:t>
      </w:r>
      <w:r>
        <w:rPr>
          <w:rFonts w:cstheme="minorBidi"/>
          <w:color w:val="000000"/>
          <w:sz w:val="28"/>
          <w:szCs w:val="28"/>
        </w:rPr>
        <w:t>ą</w:t>
      </w:r>
      <w:r>
        <w:rPr>
          <w:rFonts w:cstheme="minorBidi"/>
          <w:color w:val="000000"/>
          <w:sz w:val="28"/>
          <w:szCs w:val="28"/>
        </w:rPr>
        <w:t xml:space="preserve"> inne szczeg</w:t>
      </w:r>
      <w:r>
        <w:rPr>
          <w:rFonts w:cstheme="minorBidi"/>
          <w:color w:val="000000"/>
          <w:sz w:val="28"/>
          <w:szCs w:val="28"/>
        </w:rPr>
        <w:t>ó</w:t>
      </w:r>
      <w:r>
        <w:rPr>
          <w:rFonts w:cstheme="minorBidi"/>
          <w:color w:val="000000"/>
          <w:sz w:val="28"/>
          <w:szCs w:val="28"/>
        </w:rPr>
        <w:t>lne okoliczno</w:t>
      </w:r>
      <w:r>
        <w:rPr>
          <w:rFonts w:cstheme="minorBidi"/>
          <w:color w:val="000000"/>
          <w:sz w:val="28"/>
          <w:szCs w:val="28"/>
        </w:rPr>
        <w:t>ś</w:t>
      </w:r>
      <w:r>
        <w:rPr>
          <w:rFonts w:cstheme="minorBidi"/>
          <w:color w:val="000000"/>
          <w:sz w:val="28"/>
          <w:szCs w:val="28"/>
        </w:rPr>
        <w:t>ci pozwalaj</w:t>
      </w:r>
      <w:r>
        <w:rPr>
          <w:rFonts w:cstheme="minorBidi"/>
          <w:color w:val="000000"/>
          <w:sz w:val="28"/>
          <w:szCs w:val="28"/>
        </w:rPr>
        <w:t>ą</w:t>
      </w:r>
      <w:r>
        <w:rPr>
          <w:rFonts w:cstheme="minorBidi"/>
          <w:color w:val="000000"/>
          <w:sz w:val="28"/>
          <w:szCs w:val="28"/>
        </w:rPr>
        <w:t xml:space="preserve">ce na zastosowanie dobrodziejstwa art. 8a ustawy. </w:t>
      </w:r>
    </w:p>
    <w:p w:rsidR="00050DE9" w:rsidRDefault="00050DE9" w:rsidP="00050DE9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Krótkotrwała służba</w:t>
      </w:r>
    </w:p>
    <w:p w:rsidR="00050DE9" w:rsidRDefault="00050DE9" w:rsidP="00050DE9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Punktem odniesienia dla ustalenia krótkotrwałości służby przed dniem 31 lipca 1990 r. powinien być cały okres służby pełnionej przez osobę i na tym tle należy oceniać, czy okres służby tej osoby przed dniem 31 lipca 1990 r. w stosunku do całego okresu służby tej osoby spełnia kryterium "krótkotrwałości". </w:t>
      </w:r>
    </w:p>
    <w:p w:rsidR="00050DE9" w:rsidRDefault="00050DE9" w:rsidP="00050DE9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Można również przyjąć, że czas służby na rzecz TP można odnieść do całego okresu funkcjonowania państwa totalitarnego.</w:t>
      </w:r>
    </w:p>
    <w:p w:rsidR="00050DE9" w:rsidRDefault="00050DE9" w:rsidP="00050DE9">
      <w:pPr>
        <w:pStyle w:val="NormalnyWeb"/>
        <w:spacing w:beforeAutospacing="0" w:after="138" w:afterAutospacing="0" w:line="276" w:lineRule="auto"/>
        <w:jc w:val="both"/>
        <w:textAlignment w:val="baseline"/>
        <w:rPr>
          <w:rFonts w:cstheme="minorBidi"/>
        </w:rPr>
      </w:pPr>
      <w:r>
        <w:rPr>
          <w:rFonts w:cstheme="minorBidi"/>
          <w:color w:val="000000"/>
          <w:sz w:val="28"/>
          <w:szCs w:val="28"/>
          <w:lang/>
        </w:rPr>
        <w:t>Podnie</w:t>
      </w:r>
      <w:r>
        <w:rPr>
          <w:rFonts w:cstheme="minorBidi"/>
          <w:color w:val="000000"/>
          <w:sz w:val="28"/>
          <w:szCs w:val="28"/>
          <w:lang/>
        </w:rPr>
        <w:t>ść</w:t>
      </w:r>
      <w:r>
        <w:rPr>
          <w:rFonts w:cstheme="minorBidi"/>
          <w:color w:val="000000"/>
          <w:sz w:val="28"/>
          <w:szCs w:val="28"/>
          <w:lang/>
        </w:rPr>
        <w:t xml:space="preserve"> nale</w:t>
      </w:r>
      <w:r>
        <w:rPr>
          <w:rFonts w:cstheme="minorBidi"/>
          <w:color w:val="000000"/>
          <w:sz w:val="28"/>
          <w:szCs w:val="28"/>
          <w:lang/>
        </w:rPr>
        <w:t>ż</w:t>
      </w:r>
      <w:r>
        <w:rPr>
          <w:rFonts w:cstheme="minorBidi"/>
          <w:color w:val="000000"/>
          <w:sz w:val="28"/>
          <w:szCs w:val="28"/>
          <w:lang/>
        </w:rPr>
        <w:t xml:space="preserve">y, </w:t>
      </w:r>
      <w:r>
        <w:rPr>
          <w:rFonts w:cstheme="minorBidi"/>
          <w:color w:val="000000"/>
          <w:sz w:val="28"/>
          <w:szCs w:val="28"/>
          <w:lang/>
        </w:rPr>
        <w:t>ż</w:t>
      </w:r>
      <w:r>
        <w:rPr>
          <w:rFonts w:cstheme="minorBidi"/>
          <w:color w:val="000000"/>
          <w:sz w:val="28"/>
          <w:szCs w:val="28"/>
          <w:lang/>
        </w:rPr>
        <w:t>e w trakcie dyskusji nad poprawk</w:t>
      </w:r>
      <w:r>
        <w:rPr>
          <w:rFonts w:cstheme="minorBidi"/>
          <w:color w:val="000000"/>
          <w:sz w:val="28"/>
          <w:szCs w:val="28"/>
          <w:lang/>
        </w:rPr>
        <w:t>ą</w:t>
      </w:r>
      <w:r>
        <w:rPr>
          <w:rFonts w:cstheme="minorBidi"/>
          <w:color w:val="000000"/>
          <w:sz w:val="28"/>
          <w:szCs w:val="28"/>
          <w:lang/>
        </w:rPr>
        <w:t xml:space="preserve"> osoby popieraj</w:t>
      </w:r>
      <w:r>
        <w:rPr>
          <w:rFonts w:cstheme="minorBidi"/>
          <w:color w:val="000000"/>
          <w:sz w:val="28"/>
          <w:szCs w:val="28"/>
          <w:lang/>
        </w:rPr>
        <w:t>ą</w:t>
      </w:r>
      <w:r>
        <w:rPr>
          <w:rFonts w:cstheme="minorBidi"/>
          <w:color w:val="000000"/>
          <w:sz w:val="28"/>
          <w:szCs w:val="28"/>
          <w:lang/>
        </w:rPr>
        <w:t>ce jej wprowadzenie nie precyzowa</w:t>
      </w:r>
      <w:r>
        <w:rPr>
          <w:rFonts w:cstheme="minorBidi"/>
          <w:color w:val="000000"/>
          <w:sz w:val="28"/>
          <w:szCs w:val="28"/>
          <w:lang/>
        </w:rPr>
        <w:t>ł</w:t>
      </w:r>
      <w:r>
        <w:rPr>
          <w:rFonts w:cstheme="minorBidi"/>
          <w:color w:val="000000"/>
          <w:sz w:val="28"/>
          <w:szCs w:val="28"/>
          <w:lang/>
        </w:rPr>
        <w:t>y jednoznacznie, jak rozumiej</w:t>
      </w:r>
      <w:r>
        <w:rPr>
          <w:rFonts w:cstheme="minorBidi"/>
          <w:color w:val="000000"/>
          <w:sz w:val="28"/>
          <w:szCs w:val="28"/>
          <w:lang/>
        </w:rPr>
        <w:t>ą</w:t>
      </w:r>
      <w:r>
        <w:rPr>
          <w:rFonts w:cstheme="minorBidi"/>
          <w:color w:val="000000"/>
          <w:sz w:val="28"/>
          <w:szCs w:val="28"/>
          <w:lang/>
        </w:rPr>
        <w:t xml:space="preserve"> poj</w:t>
      </w:r>
      <w:r>
        <w:rPr>
          <w:rFonts w:cstheme="minorBidi"/>
          <w:color w:val="000000"/>
          <w:sz w:val="28"/>
          <w:szCs w:val="28"/>
          <w:lang/>
        </w:rPr>
        <w:t>ę</w:t>
      </w:r>
      <w:r>
        <w:rPr>
          <w:rFonts w:cstheme="minorBidi"/>
          <w:color w:val="000000"/>
          <w:sz w:val="28"/>
          <w:szCs w:val="28"/>
          <w:lang/>
        </w:rPr>
        <w:t>cie s</w:t>
      </w:r>
      <w:r>
        <w:rPr>
          <w:rFonts w:cstheme="minorBidi"/>
          <w:color w:val="000000"/>
          <w:sz w:val="28"/>
          <w:szCs w:val="28"/>
          <w:lang/>
        </w:rPr>
        <w:t>ł</w:t>
      </w:r>
      <w:r>
        <w:rPr>
          <w:rFonts w:cstheme="minorBidi"/>
          <w:color w:val="000000"/>
          <w:sz w:val="28"/>
          <w:szCs w:val="28"/>
          <w:lang/>
        </w:rPr>
        <w:t>u</w:t>
      </w:r>
      <w:r>
        <w:rPr>
          <w:rFonts w:cstheme="minorBidi"/>
          <w:color w:val="000000"/>
          <w:sz w:val="28"/>
          <w:szCs w:val="28"/>
          <w:lang/>
        </w:rPr>
        <w:t>ż</w:t>
      </w:r>
      <w:r>
        <w:rPr>
          <w:rFonts w:cstheme="minorBidi"/>
          <w:color w:val="000000"/>
          <w:sz w:val="28"/>
          <w:szCs w:val="28"/>
          <w:lang/>
        </w:rPr>
        <w:t>by "kr</w:t>
      </w:r>
      <w:r>
        <w:rPr>
          <w:rFonts w:cstheme="minorBidi"/>
          <w:color w:val="000000"/>
          <w:sz w:val="28"/>
          <w:szCs w:val="28"/>
          <w:lang/>
        </w:rPr>
        <w:t>ó</w:t>
      </w:r>
      <w:r>
        <w:rPr>
          <w:rFonts w:cstheme="minorBidi"/>
          <w:color w:val="000000"/>
          <w:sz w:val="28"/>
          <w:szCs w:val="28"/>
          <w:lang/>
        </w:rPr>
        <w:t>tkotrwa</w:t>
      </w:r>
      <w:r>
        <w:rPr>
          <w:rFonts w:cstheme="minorBidi"/>
          <w:color w:val="000000"/>
          <w:sz w:val="28"/>
          <w:szCs w:val="28"/>
          <w:lang/>
        </w:rPr>
        <w:t>ł</w:t>
      </w:r>
      <w:r>
        <w:rPr>
          <w:rFonts w:cstheme="minorBidi"/>
          <w:color w:val="000000"/>
          <w:sz w:val="28"/>
          <w:szCs w:val="28"/>
          <w:lang/>
        </w:rPr>
        <w:t>ej". Wykluczono jedynie odnoszenie tego poj</w:t>
      </w:r>
      <w:r>
        <w:rPr>
          <w:rFonts w:cstheme="minorBidi"/>
          <w:color w:val="000000"/>
          <w:sz w:val="28"/>
          <w:szCs w:val="28"/>
          <w:lang/>
        </w:rPr>
        <w:t>ę</w:t>
      </w:r>
      <w:r>
        <w:rPr>
          <w:rFonts w:cstheme="minorBidi"/>
          <w:color w:val="000000"/>
          <w:sz w:val="28"/>
          <w:szCs w:val="28"/>
          <w:lang/>
        </w:rPr>
        <w:t>cia wy</w:t>
      </w:r>
      <w:r>
        <w:rPr>
          <w:rFonts w:cstheme="minorBidi"/>
          <w:color w:val="000000"/>
          <w:sz w:val="28"/>
          <w:szCs w:val="28"/>
          <w:lang/>
        </w:rPr>
        <w:t>łą</w:t>
      </w:r>
      <w:r>
        <w:rPr>
          <w:rFonts w:cstheme="minorBidi"/>
          <w:color w:val="000000"/>
          <w:sz w:val="28"/>
          <w:szCs w:val="28"/>
          <w:lang/>
        </w:rPr>
        <w:t>cznie do okresu pomi</w:t>
      </w:r>
      <w:r>
        <w:rPr>
          <w:rFonts w:cstheme="minorBidi"/>
          <w:color w:val="000000"/>
          <w:sz w:val="28"/>
          <w:szCs w:val="28"/>
          <w:lang/>
        </w:rPr>
        <w:t>ę</w:t>
      </w:r>
      <w:r>
        <w:rPr>
          <w:rFonts w:cstheme="minorBidi"/>
          <w:color w:val="000000"/>
          <w:sz w:val="28"/>
          <w:szCs w:val="28"/>
          <w:lang/>
        </w:rPr>
        <w:t>dzy [...] wrze</w:t>
      </w:r>
      <w:r>
        <w:rPr>
          <w:rFonts w:cstheme="minorBidi"/>
          <w:color w:val="000000"/>
          <w:sz w:val="28"/>
          <w:szCs w:val="28"/>
          <w:lang/>
        </w:rPr>
        <w:t>ś</w:t>
      </w:r>
      <w:r>
        <w:rPr>
          <w:rFonts w:cstheme="minorBidi"/>
          <w:color w:val="000000"/>
          <w:sz w:val="28"/>
          <w:szCs w:val="28"/>
          <w:lang/>
        </w:rPr>
        <w:t>nia 1989 r. a [...] lipca 1990 r. Prezentuj</w:t>
      </w:r>
      <w:r>
        <w:rPr>
          <w:rFonts w:cstheme="minorBidi"/>
          <w:color w:val="000000"/>
          <w:sz w:val="28"/>
          <w:szCs w:val="28"/>
          <w:lang/>
        </w:rPr>
        <w:t>ą</w:t>
      </w:r>
      <w:r>
        <w:rPr>
          <w:rFonts w:cstheme="minorBidi"/>
          <w:color w:val="000000"/>
          <w:sz w:val="28"/>
          <w:szCs w:val="28"/>
          <w:lang/>
        </w:rPr>
        <w:t>c poprawk</w:t>
      </w:r>
      <w:r>
        <w:rPr>
          <w:rFonts w:cstheme="minorBidi"/>
          <w:color w:val="000000"/>
          <w:sz w:val="28"/>
          <w:szCs w:val="28"/>
          <w:lang/>
        </w:rPr>
        <w:t>ę</w:t>
      </w:r>
      <w:r>
        <w:rPr>
          <w:rFonts w:cstheme="minorBidi"/>
          <w:color w:val="000000"/>
          <w:sz w:val="28"/>
          <w:szCs w:val="28"/>
          <w:lang/>
        </w:rPr>
        <w:t xml:space="preserve"> wskazano: "Wyja</w:t>
      </w:r>
      <w:r>
        <w:rPr>
          <w:rFonts w:cstheme="minorBidi"/>
          <w:color w:val="000000"/>
          <w:sz w:val="28"/>
          <w:szCs w:val="28"/>
          <w:lang/>
        </w:rPr>
        <w:t>ś</w:t>
      </w:r>
      <w:r>
        <w:rPr>
          <w:rFonts w:cstheme="minorBidi"/>
          <w:color w:val="000000"/>
          <w:sz w:val="28"/>
          <w:szCs w:val="28"/>
          <w:lang/>
        </w:rPr>
        <w:t xml:space="preserve">niam, </w:t>
      </w:r>
      <w:r>
        <w:rPr>
          <w:rFonts w:cstheme="minorBidi"/>
          <w:color w:val="000000"/>
          <w:sz w:val="28"/>
          <w:szCs w:val="28"/>
          <w:lang/>
        </w:rPr>
        <w:t>ż</w:t>
      </w:r>
      <w:r>
        <w:rPr>
          <w:rFonts w:cstheme="minorBidi"/>
          <w:color w:val="000000"/>
          <w:sz w:val="28"/>
          <w:szCs w:val="28"/>
          <w:lang/>
        </w:rPr>
        <w:t>e nie chodzi (...) o okres mi</w:t>
      </w:r>
      <w:r>
        <w:rPr>
          <w:rFonts w:cstheme="minorBidi"/>
          <w:color w:val="000000"/>
          <w:sz w:val="28"/>
          <w:szCs w:val="28"/>
          <w:lang/>
        </w:rPr>
        <w:t>ę</w:t>
      </w:r>
      <w:r>
        <w:rPr>
          <w:rFonts w:cstheme="minorBidi"/>
          <w:color w:val="000000"/>
          <w:sz w:val="28"/>
          <w:szCs w:val="28"/>
          <w:lang/>
        </w:rPr>
        <w:t>dzy (...) [...] wrze</w:t>
      </w:r>
      <w:r>
        <w:rPr>
          <w:rFonts w:cstheme="minorBidi"/>
          <w:color w:val="000000"/>
          <w:sz w:val="28"/>
          <w:szCs w:val="28"/>
          <w:lang/>
        </w:rPr>
        <w:t>ś</w:t>
      </w:r>
      <w:r>
        <w:rPr>
          <w:rFonts w:cstheme="minorBidi"/>
          <w:color w:val="000000"/>
          <w:sz w:val="28"/>
          <w:szCs w:val="28"/>
          <w:lang/>
        </w:rPr>
        <w:t>nia 1989 r. a [...] lipca 1990 r., tylko chodzi o ca</w:t>
      </w:r>
      <w:r>
        <w:rPr>
          <w:rFonts w:cstheme="minorBidi"/>
          <w:color w:val="000000"/>
          <w:sz w:val="28"/>
          <w:szCs w:val="28"/>
          <w:lang/>
        </w:rPr>
        <w:t>ł</w:t>
      </w:r>
      <w:r>
        <w:rPr>
          <w:rFonts w:cstheme="minorBidi"/>
          <w:color w:val="000000"/>
          <w:sz w:val="28"/>
          <w:szCs w:val="28"/>
          <w:lang/>
        </w:rPr>
        <w:t>y ten okres, kt</w:t>
      </w:r>
      <w:r>
        <w:rPr>
          <w:rFonts w:cstheme="minorBidi"/>
          <w:color w:val="000000"/>
          <w:sz w:val="28"/>
          <w:szCs w:val="28"/>
          <w:lang/>
        </w:rPr>
        <w:t>ó</w:t>
      </w:r>
      <w:r>
        <w:rPr>
          <w:rFonts w:cstheme="minorBidi"/>
          <w:color w:val="000000"/>
          <w:sz w:val="28"/>
          <w:szCs w:val="28"/>
          <w:lang/>
        </w:rPr>
        <w:t>ry jest obj</w:t>
      </w:r>
      <w:r>
        <w:rPr>
          <w:rFonts w:cstheme="minorBidi"/>
          <w:color w:val="000000"/>
          <w:sz w:val="28"/>
          <w:szCs w:val="28"/>
          <w:lang/>
        </w:rPr>
        <w:t>ę</w:t>
      </w:r>
      <w:r>
        <w:rPr>
          <w:rFonts w:cstheme="minorBidi"/>
          <w:color w:val="000000"/>
          <w:sz w:val="28"/>
          <w:szCs w:val="28"/>
          <w:lang/>
        </w:rPr>
        <w:t>ty ustaw</w:t>
      </w:r>
      <w:r>
        <w:rPr>
          <w:rFonts w:cstheme="minorBidi"/>
          <w:color w:val="000000"/>
          <w:sz w:val="28"/>
          <w:szCs w:val="28"/>
          <w:lang/>
        </w:rPr>
        <w:t>ą</w:t>
      </w:r>
      <w:r>
        <w:rPr>
          <w:rFonts w:cstheme="minorBidi"/>
          <w:color w:val="000000"/>
          <w:sz w:val="28"/>
          <w:szCs w:val="28"/>
          <w:lang/>
        </w:rPr>
        <w:t>, czyli od 1944 r. do [...] lipca 1990 r., bo ten okres traktujemy jako czas s</w:t>
      </w:r>
      <w:r>
        <w:rPr>
          <w:rFonts w:cstheme="minorBidi"/>
          <w:color w:val="000000"/>
          <w:sz w:val="28"/>
          <w:szCs w:val="28"/>
          <w:lang/>
        </w:rPr>
        <w:t>ł</w:t>
      </w:r>
      <w:r>
        <w:rPr>
          <w:rFonts w:cstheme="minorBidi"/>
          <w:color w:val="000000"/>
          <w:sz w:val="28"/>
          <w:szCs w:val="28"/>
          <w:lang/>
        </w:rPr>
        <w:t>u</w:t>
      </w:r>
      <w:r>
        <w:rPr>
          <w:rFonts w:cstheme="minorBidi"/>
          <w:color w:val="000000"/>
          <w:sz w:val="28"/>
          <w:szCs w:val="28"/>
          <w:lang/>
        </w:rPr>
        <w:t>ż</w:t>
      </w:r>
      <w:r>
        <w:rPr>
          <w:rFonts w:cstheme="minorBidi"/>
          <w:color w:val="000000"/>
          <w:sz w:val="28"/>
          <w:szCs w:val="28"/>
          <w:lang/>
        </w:rPr>
        <w:t>by w tych formacjach, kt</w:t>
      </w:r>
      <w:r>
        <w:rPr>
          <w:rFonts w:cstheme="minorBidi"/>
          <w:color w:val="000000"/>
          <w:sz w:val="28"/>
          <w:szCs w:val="28"/>
          <w:lang/>
        </w:rPr>
        <w:t>ó</w:t>
      </w:r>
      <w:r>
        <w:rPr>
          <w:rFonts w:cstheme="minorBidi"/>
          <w:color w:val="000000"/>
          <w:sz w:val="28"/>
          <w:szCs w:val="28"/>
          <w:lang/>
        </w:rPr>
        <w:t>re by</w:t>
      </w:r>
      <w:r>
        <w:rPr>
          <w:rFonts w:cstheme="minorBidi"/>
          <w:color w:val="000000"/>
          <w:sz w:val="28"/>
          <w:szCs w:val="28"/>
          <w:lang/>
        </w:rPr>
        <w:t>ł</w:t>
      </w:r>
      <w:r>
        <w:rPr>
          <w:rFonts w:cstheme="minorBidi"/>
          <w:color w:val="000000"/>
          <w:sz w:val="28"/>
          <w:szCs w:val="28"/>
          <w:lang/>
        </w:rPr>
        <w:t>y formacjami totalitarnego pa</w:t>
      </w:r>
      <w:r>
        <w:rPr>
          <w:rFonts w:cstheme="minorBidi"/>
          <w:color w:val="000000"/>
          <w:sz w:val="28"/>
          <w:szCs w:val="28"/>
          <w:lang/>
        </w:rPr>
        <w:t>ń</w:t>
      </w:r>
      <w:r>
        <w:rPr>
          <w:rFonts w:cstheme="minorBidi"/>
          <w:color w:val="000000"/>
          <w:sz w:val="28"/>
          <w:szCs w:val="28"/>
          <w:lang/>
        </w:rPr>
        <w:t>stwa" wypowied</w:t>
      </w:r>
      <w:r>
        <w:rPr>
          <w:rFonts w:cstheme="minorBidi"/>
          <w:color w:val="000000"/>
          <w:sz w:val="28"/>
          <w:szCs w:val="28"/>
          <w:lang/>
        </w:rPr>
        <w:t>ź</w:t>
      </w:r>
      <w:r>
        <w:rPr>
          <w:rFonts w:cstheme="minorBidi"/>
          <w:color w:val="000000"/>
          <w:sz w:val="28"/>
          <w:szCs w:val="28"/>
          <w:lang/>
        </w:rPr>
        <w:t xml:space="preserve"> J. Zieli</w:t>
      </w:r>
      <w:r>
        <w:rPr>
          <w:rFonts w:cstheme="minorBidi"/>
          <w:color w:val="000000"/>
          <w:sz w:val="28"/>
          <w:szCs w:val="28"/>
          <w:lang/>
        </w:rPr>
        <w:t>ń</w:t>
      </w:r>
      <w:r>
        <w:rPr>
          <w:rFonts w:cstheme="minorBidi"/>
          <w:color w:val="000000"/>
          <w:sz w:val="28"/>
          <w:szCs w:val="28"/>
          <w:lang/>
        </w:rPr>
        <w:t>skiego Sekretarza Stanu w Ministerstwie Spraw Wewn</w:t>
      </w:r>
      <w:r>
        <w:rPr>
          <w:rFonts w:cstheme="minorBidi"/>
          <w:color w:val="000000"/>
          <w:sz w:val="28"/>
          <w:szCs w:val="28"/>
          <w:lang/>
        </w:rPr>
        <w:t>ę</w:t>
      </w:r>
      <w:r>
        <w:rPr>
          <w:rFonts w:cstheme="minorBidi"/>
          <w:color w:val="000000"/>
          <w:sz w:val="28"/>
          <w:szCs w:val="28"/>
          <w:lang/>
        </w:rPr>
        <w:t>trznych i Administracji (Zapis Posiedzenia Komisji Spraw Wewn</w:t>
      </w:r>
      <w:r>
        <w:rPr>
          <w:rFonts w:cstheme="minorBidi"/>
          <w:color w:val="000000"/>
          <w:sz w:val="28"/>
          <w:szCs w:val="28"/>
          <w:lang/>
        </w:rPr>
        <w:t>ę</w:t>
      </w:r>
      <w:r>
        <w:rPr>
          <w:rFonts w:cstheme="minorBidi"/>
          <w:color w:val="000000"/>
          <w:sz w:val="28"/>
          <w:szCs w:val="28"/>
          <w:lang/>
        </w:rPr>
        <w:t>trznych i Administracji (nr 75) i Komisji Polityki Spo</w:t>
      </w:r>
      <w:r>
        <w:rPr>
          <w:rFonts w:cstheme="minorBidi"/>
          <w:color w:val="000000"/>
          <w:sz w:val="28"/>
          <w:szCs w:val="28"/>
          <w:lang/>
        </w:rPr>
        <w:t>ł</w:t>
      </w:r>
      <w:r>
        <w:rPr>
          <w:rFonts w:cstheme="minorBidi"/>
          <w:color w:val="000000"/>
          <w:sz w:val="28"/>
          <w:szCs w:val="28"/>
          <w:lang/>
        </w:rPr>
        <w:t>ecznej i Rodziny (nr 55) z dnia 14 grudnia 2016 r. Sejm VIII Kadencji, s. 16). Wspomniana wypowied</w:t>
      </w:r>
      <w:r>
        <w:rPr>
          <w:rFonts w:cstheme="minorBidi"/>
          <w:color w:val="000000"/>
          <w:sz w:val="28"/>
          <w:szCs w:val="28"/>
          <w:lang/>
        </w:rPr>
        <w:t>ź</w:t>
      </w:r>
      <w:r>
        <w:rPr>
          <w:rFonts w:cstheme="minorBidi"/>
          <w:color w:val="000000"/>
          <w:sz w:val="28"/>
          <w:szCs w:val="28"/>
          <w:lang/>
        </w:rPr>
        <w:t xml:space="preserve"> prominentnego przedstawiciela rz</w:t>
      </w:r>
      <w:r>
        <w:rPr>
          <w:rFonts w:cstheme="minorBidi"/>
          <w:color w:val="000000"/>
          <w:sz w:val="28"/>
          <w:szCs w:val="28"/>
          <w:lang/>
        </w:rPr>
        <w:t>ą</w:t>
      </w:r>
      <w:r>
        <w:rPr>
          <w:rFonts w:cstheme="minorBidi"/>
          <w:color w:val="000000"/>
          <w:sz w:val="28"/>
          <w:szCs w:val="28"/>
          <w:lang/>
        </w:rPr>
        <w:t>du nie pozwala r</w:t>
      </w:r>
      <w:r>
        <w:rPr>
          <w:rFonts w:cstheme="minorBidi"/>
          <w:color w:val="000000"/>
          <w:sz w:val="28"/>
          <w:szCs w:val="28"/>
          <w:lang/>
        </w:rPr>
        <w:t>ó</w:t>
      </w:r>
      <w:r>
        <w:rPr>
          <w:rFonts w:cstheme="minorBidi"/>
          <w:color w:val="000000"/>
          <w:sz w:val="28"/>
          <w:szCs w:val="28"/>
          <w:lang/>
        </w:rPr>
        <w:t>wnie</w:t>
      </w:r>
      <w:r>
        <w:rPr>
          <w:rFonts w:cstheme="minorBidi"/>
          <w:color w:val="000000"/>
          <w:sz w:val="28"/>
          <w:szCs w:val="28"/>
          <w:lang/>
        </w:rPr>
        <w:t>ż</w:t>
      </w:r>
      <w:r>
        <w:rPr>
          <w:rFonts w:cstheme="minorBidi"/>
          <w:color w:val="000000"/>
          <w:sz w:val="28"/>
          <w:szCs w:val="28"/>
          <w:lang/>
        </w:rPr>
        <w:t xml:space="preserve"> wykluczy</w:t>
      </w:r>
      <w:r>
        <w:rPr>
          <w:rFonts w:cstheme="minorBidi"/>
          <w:color w:val="000000"/>
          <w:sz w:val="28"/>
          <w:szCs w:val="28"/>
          <w:lang/>
        </w:rPr>
        <w:t>ć</w:t>
      </w:r>
      <w:r>
        <w:rPr>
          <w:rFonts w:cstheme="minorBidi"/>
          <w:color w:val="000000"/>
          <w:sz w:val="28"/>
          <w:szCs w:val="28"/>
          <w:lang/>
        </w:rPr>
        <w:t xml:space="preserve">, </w:t>
      </w:r>
      <w:r>
        <w:rPr>
          <w:rFonts w:cstheme="minorBidi"/>
          <w:color w:val="000000"/>
          <w:sz w:val="28"/>
          <w:szCs w:val="28"/>
          <w:lang/>
        </w:rPr>
        <w:t>ż</w:t>
      </w:r>
      <w:r>
        <w:rPr>
          <w:rFonts w:cstheme="minorBidi"/>
          <w:color w:val="000000"/>
          <w:sz w:val="28"/>
          <w:szCs w:val="28"/>
          <w:lang/>
        </w:rPr>
        <w:t>e - w ocenie projektodawcy a potem prawodawcy - poj</w:t>
      </w:r>
      <w:r>
        <w:rPr>
          <w:rFonts w:cstheme="minorBidi"/>
          <w:color w:val="000000"/>
          <w:sz w:val="28"/>
          <w:szCs w:val="28"/>
          <w:lang/>
        </w:rPr>
        <w:t>ę</w:t>
      </w:r>
      <w:r>
        <w:rPr>
          <w:rFonts w:cstheme="minorBidi"/>
          <w:color w:val="000000"/>
          <w:sz w:val="28"/>
          <w:szCs w:val="28"/>
          <w:lang/>
        </w:rPr>
        <w:t>cie "kr</w:t>
      </w:r>
      <w:r>
        <w:rPr>
          <w:rFonts w:cstheme="minorBidi"/>
          <w:color w:val="000000"/>
          <w:sz w:val="28"/>
          <w:szCs w:val="28"/>
          <w:lang/>
        </w:rPr>
        <w:t>ó</w:t>
      </w:r>
      <w:r>
        <w:rPr>
          <w:rFonts w:cstheme="minorBidi"/>
          <w:color w:val="000000"/>
          <w:sz w:val="28"/>
          <w:szCs w:val="28"/>
          <w:lang/>
        </w:rPr>
        <w:t>tkotrwa</w:t>
      </w:r>
      <w:r>
        <w:rPr>
          <w:rFonts w:cstheme="minorBidi"/>
          <w:color w:val="000000"/>
          <w:sz w:val="28"/>
          <w:szCs w:val="28"/>
          <w:lang/>
        </w:rPr>
        <w:t>ł</w:t>
      </w:r>
      <w:r>
        <w:rPr>
          <w:rFonts w:cstheme="minorBidi"/>
          <w:color w:val="000000"/>
          <w:sz w:val="28"/>
          <w:szCs w:val="28"/>
          <w:lang/>
        </w:rPr>
        <w:t>ej" s</w:t>
      </w:r>
      <w:r>
        <w:rPr>
          <w:rFonts w:cstheme="minorBidi"/>
          <w:color w:val="000000"/>
          <w:sz w:val="28"/>
          <w:szCs w:val="28"/>
          <w:lang/>
        </w:rPr>
        <w:t>ł</w:t>
      </w:r>
      <w:r>
        <w:rPr>
          <w:rFonts w:cstheme="minorBidi"/>
          <w:color w:val="000000"/>
          <w:sz w:val="28"/>
          <w:szCs w:val="28"/>
          <w:lang/>
        </w:rPr>
        <w:t>u</w:t>
      </w:r>
      <w:r>
        <w:rPr>
          <w:rFonts w:cstheme="minorBidi"/>
          <w:color w:val="000000"/>
          <w:sz w:val="28"/>
          <w:szCs w:val="28"/>
          <w:lang/>
        </w:rPr>
        <w:t>ż</w:t>
      </w:r>
      <w:r>
        <w:rPr>
          <w:rFonts w:cstheme="minorBidi"/>
          <w:color w:val="000000"/>
          <w:sz w:val="28"/>
          <w:szCs w:val="28"/>
          <w:lang/>
        </w:rPr>
        <w:t>by odnosi</w:t>
      </w:r>
      <w:r>
        <w:rPr>
          <w:rFonts w:cstheme="minorBidi"/>
          <w:color w:val="000000"/>
          <w:sz w:val="28"/>
          <w:szCs w:val="28"/>
          <w:lang/>
        </w:rPr>
        <w:t>ć</w:t>
      </w:r>
      <w:r>
        <w:rPr>
          <w:rFonts w:cstheme="minorBidi"/>
          <w:color w:val="000000"/>
          <w:sz w:val="28"/>
          <w:szCs w:val="28"/>
          <w:lang/>
        </w:rPr>
        <w:t xml:space="preserve"> nale</w:t>
      </w:r>
      <w:r>
        <w:rPr>
          <w:rFonts w:cstheme="minorBidi"/>
          <w:color w:val="000000"/>
          <w:sz w:val="28"/>
          <w:szCs w:val="28"/>
          <w:lang/>
        </w:rPr>
        <w:t>ż</w:t>
      </w:r>
      <w:r>
        <w:rPr>
          <w:rFonts w:cstheme="minorBidi"/>
          <w:color w:val="000000"/>
          <w:sz w:val="28"/>
          <w:szCs w:val="28"/>
          <w:lang/>
        </w:rPr>
        <w:t>y do ca</w:t>
      </w:r>
      <w:r>
        <w:rPr>
          <w:rFonts w:cstheme="minorBidi"/>
          <w:color w:val="000000"/>
          <w:sz w:val="28"/>
          <w:szCs w:val="28"/>
          <w:lang/>
        </w:rPr>
        <w:t>ł</w:t>
      </w:r>
      <w:r>
        <w:rPr>
          <w:rFonts w:cstheme="minorBidi"/>
          <w:color w:val="000000"/>
          <w:sz w:val="28"/>
          <w:szCs w:val="28"/>
          <w:lang/>
        </w:rPr>
        <w:t>ego okresu funkcjonowania totalitarnego pa</w:t>
      </w:r>
      <w:r>
        <w:rPr>
          <w:rFonts w:cstheme="minorBidi"/>
          <w:color w:val="000000"/>
          <w:sz w:val="28"/>
          <w:szCs w:val="28"/>
          <w:lang/>
        </w:rPr>
        <w:t>ń</w:t>
      </w:r>
      <w:r>
        <w:rPr>
          <w:rFonts w:cstheme="minorBidi"/>
          <w:color w:val="000000"/>
          <w:sz w:val="28"/>
          <w:szCs w:val="28"/>
          <w:lang/>
        </w:rPr>
        <w:t xml:space="preserve">stwa. </w:t>
      </w:r>
    </w:p>
    <w:p w:rsidR="00050DE9" w:rsidRDefault="00050DE9" w:rsidP="00050DE9">
      <w:pPr>
        <w:pStyle w:val="NormalnyWeb"/>
        <w:spacing w:beforeAutospacing="0" w:after="138" w:afterAutospacing="0" w:line="276" w:lineRule="auto"/>
        <w:ind w:firstLine="415"/>
        <w:jc w:val="both"/>
        <w:textAlignment w:val="baseline"/>
        <w:rPr>
          <w:rFonts w:cstheme="minorBidi"/>
        </w:rPr>
      </w:pPr>
      <w:r>
        <w:rPr>
          <w:color w:val="000000"/>
          <w:sz w:val="28"/>
          <w:szCs w:val="28"/>
          <w:lang/>
        </w:rPr>
        <w:t>Okres kr</w:t>
      </w:r>
      <w:r>
        <w:rPr>
          <w:color w:val="000000"/>
          <w:sz w:val="28"/>
          <w:szCs w:val="28"/>
          <w:lang/>
        </w:rPr>
        <w:t>ó</w:t>
      </w:r>
      <w:r>
        <w:rPr>
          <w:color w:val="000000"/>
          <w:sz w:val="28"/>
          <w:szCs w:val="28"/>
          <w:lang/>
        </w:rPr>
        <w:t>tkotrwa</w:t>
      </w:r>
      <w:r>
        <w:rPr>
          <w:color w:val="000000"/>
          <w:sz w:val="28"/>
          <w:szCs w:val="28"/>
          <w:lang/>
        </w:rPr>
        <w:t>ł</w:t>
      </w:r>
      <w:r>
        <w:rPr>
          <w:color w:val="000000"/>
          <w:sz w:val="28"/>
          <w:szCs w:val="28"/>
          <w:lang/>
        </w:rPr>
        <w:t>ej s</w:t>
      </w:r>
      <w:r>
        <w:rPr>
          <w:color w:val="000000"/>
          <w:sz w:val="28"/>
          <w:szCs w:val="28"/>
          <w:lang/>
        </w:rPr>
        <w:t>ł</w:t>
      </w:r>
      <w:r>
        <w:rPr>
          <w:color w:val="000000"/>
          <w:sz w:val="28"/>
          <w:szCs w:val="28"/>
          <w:lang/>
        </w:rPr>
        <w:t>u</w:t>
      </w:r>
      <w:r>
        <w:rPr>
          <w:color w:val="000000"/>
          <w:sz w:val="28"/>
          <w:szCs w:val="28"/>
          <w:lang/>
        </w:rPr>
        <w:t>ż</w:t>
      </w:r>
      <w:r>
        <w:rPr>
          <w:color w:val="000000"/>
          <w:sz w:val="28"/>
          <w:szCs w:val="28"/>
          <w:lang/>
        </w:rPr>
        <w:t>by powinien by</w:t>
      </w:r>
      <w:r>
        <w:rPr>
          <w:color w:val="000000"/>
          <w:sz w:val="28"/>
          <w:szCs w:val="28"/>
          <w:lang/>
        </w:rPr>
        <w:t>ć</w:t>
      </w:r>
      <w:r>
        <w:rPr>
          <w:color w:val="000000"/>
          <w:sz w:val="28"/>
          <w:szCs w:val="28"/>
          <w:lang/>
        </w:rPr>
        <w:t xml:space="preserve"> brany pod uwag</w:t>
      </w:r>
      <w:r>
        <w:rPr>
          <w:color w:val="000000"/>
          <w:sz w:val="28"/>
          <w:szCs w:val="28"/>
          <w:lang/>
        </w:rPr>
        <w:t>ę</w:t>
      </w:r>
      <w:r>
        <w:rPr>
          <w:color w:val="000000"/>
          <w:sz w:val="28"/>
          <w:szCs w:val="28"/>
          <w:lang/>
        </w:rPr>
        <w:t>, gdy chodzi o ca</w:t>
      </w:r>
      <w:r>
        <w:rPr>
          <w:color w:val="000000"/>
          <w:sz w:val="28"/>
          <w:szCs w:val="28"/>
          <w:lang/>
        </w:rPr>
        <w:t>ł</w:t>
      </w:r>
      <w:r>
        <w:rPr>
          <w:color w:val="000000"/>
          <w:sz w:val="28"/>
          <w:szCs w:val="28"/>
          <w:lang/>
        </w:rPr>
        <w:t>o</w:t>
      </w:r>
      <w:r>
        <w:rPr>
          <w:color w:val="000000"/>
          <w:sz w:val="28"/>
          <w:szCs w:val="28"/>
          <w:lang/>
        </w:rPr>
        <w:t>ść</w:t>
      </w:r>
      <w:r>
        <w:rPr>
          <w:color w:val="000000"/>
          <w:sz w:val="28"/>
          <w:szCs w:val="28"/>
          <w:lang/>
        </w:rPr>
        <w:t xml:space="preserve"> okresu pe</w:t>
      </w:r>
      <w:r>
        <w:rPr>
          <w:color w:val="000000"/>
          <w:sz w:val="28"/>
          <w:szCs w:val="28"/>
          <w:lang/>
        </w:rPr>
        <w:t>ł</w:t>
      </w:r>
      <w:r>
        <w:rPr>
          <w:color w:val="000000"/>
          <w:sz w:val="28"/>
          <w:szCs w:val="28"/>
          <w:lang/>
        </w:rPr>
        <w:t>nienia s</w:t>
      </w:r>
      <w:r>
        <w:rPr>
          <w:color w:val="000000"/>
          <w:sz w:val="28"/>
          <w:szCs w:val="28"/>
          <w:lang/>
        </w:rPr>
        <w:t>ł</w:t>
      </w:r>
      <w:r>
        <w:rPr>
          <w:color w:val="000000"/>
          <w:sz w:val="28"/>
          <w:szCs w:val="28"/>
          <w:lang/>
        </w:rPr>
        <w:t>u</w:t>
      </w:r>
      <w:r>
        <w:rPr>
          <w:color w:val="000000"/>
          <w:sz w:val="28"/>
          <w:szCs w:val="28"/>
          <w:lang/>
        </w:rPr>
        <w:t>ż</w:t>
      </w:r>
      <w:r>
        <w:rPr>
          <w:color w:val="000000"/>
          <w:sz w:val="28"/>
          <w:szCs w:val="28"/>
          <w:lang/>
        </w:rPr>
        <w:t>by przez by</w:t>
      </w:r>
      <w:r>
        <w:rPr>
          <w:color w:val="000000"/>
          <w:sz w:val="28"/>
          <w:szCs w:val="28"/>
          <w:lang/>
        </w:rPr>
        <w:t>ł</w:t>
      </w:r>
      <w:r>
        <w:rPr>
          <w:color w:val="000000"/>
          <w:sz w:val="28"/>
          <w:szCs w:val="28"/>
          <w:lang/>
        </w:rPr>
        <w:t>ego funkcjonariusza. W tym zakresie warto wskaza</w:t>
      </w:r>
      <w:r>
        <w:rPr>
          <w:color w:val="000000"/>
          <w:sz w:val="28"/>
          <w:szCs w:val="28"/>
          <w:lang/>
        </w:rPr>
        <w:t>ć</w:t>
      </w:r>
      <w:r>
        <w:rPr>
          <w:color w:val="000000"/>
          <w:sz w:val="28"/>
          <w:szCs w:val="28"/>
          <w:lang/>
        </w:rPr>
        <w:t xml:space="preserve">, </w:t>
      </w:r>
      <w:r>
        <w:rPr>
          <w:color w:val="000000"/>
          <w:sz w:val="28"/>
          <w:szCs w:val="28"/>
          <w:lang/>
        </w:rPr>
        <w:t>ż</w:t>
      </w:r>
      <w:r>
        <w:rPr>
          <w:color w:val="000000"/>
          <w:sz w:val="28"/>
          <w:szCs w:val="28"/>
          <w:lang/>
        </w:rPr>
        <w:t>e jako pewnego rodzaju wskaz</w:t>
      </w:r>
      <w:r>
        <w:rPr>
          <w:color w:val="000000"/>
          <w:sz w:val="28"/>
          <w:szCs w:val="28"/>
          <w:lang/>
        </w:rPr>
        <w:t>ó</w:t>
      </w:r>
      <w:r>
        <w:rPr>
          <w:color w:val="000000"/>
          <w:sz w:val="28"/>
          <w:szCs w:val="28"/>
          <w:lang/>
        </w:rPr>
        <w:t>wk</w:t>
      </w:r>
      <w:r>
        <w:rPr>
          <w:color w:val="000000"/>
          <w:sz w:val="28"/>
          <w:szCs w:val="28"/>
          <w:lang/>
        </w:rPr>
        <w:t>ę</w:t>
      </w:r>
      <w:r>
        <w:rPr>
          <w:color w:val="000000"/>
          <w:sz w:val="28"/>
          <w:szCs w:val="28"/>
          <w:lang/>
        </w:rPr>
        <w:t xml:space="preserve"> interpretacyjn</w:t>
      </w:r>
      <w:r>
        <w:rPr>
          <w:color w:val="000000"/>
          <w:sz w:val="28"/>
          <w:szCs w:val="28"/>
          <w:lang/>
        </w:rPr>
        <w:t>ą</w:t>
      </w:r>
      <w:r>
        <w:rPr>
          <w:color w:val="000000"/>
          <w:sz w:val="28"/>
          <w:szCs w:val="28"/>
          <w:lang/>
        </w:rPr>
        <w:t xml:space="preserve"> wskazywano w trakcie prac nad tre</w:t>
      </w:r>
      <w:r>
        <w:rPr>
          <w:color w:val="000000"/>
          <w:sz w:val="28"/>
          <w:szCs w:val="28"/>
          <w:lang/>
        </w:rPr>
        <w:t>ś</w:t>
      </w:r>
      <w:r>
        <w:rPr>
          <w:color w:val="000000"/>
          <w:sz w:val="28"/>
          <w:szCs w:val="28"/>
          <w:lang/>
        </w:rPr>
        <w:t>ci</w:t>
      </w:r>
      <w:r>
        <w:rPr>
          <w:color w:val="000000"/>
          <w:sz w:val="28"/>
          <w:szCs w:val="28"/>
          <w:lang/>
        </w:rPr>
        <w:t>ą</w:t>
      </w:r>
      <w:r>
        <w:rPr>
          <w:color w:val="000000"/>
          <w:sz w:val="28"/>
          <w:szCs w:val="28"/>
          <w:lang/>
        </w:rPr>
        <w:t xml:space="preserve"> art. 8a ustawy, </w:t>
      </w:r>
      <w:r>
        <w:rPr>
          <w:b/>
          <w:color w:val="000000"/>
          <w:sz w:val="28"/>
          <w:szCs w:val="28"/>
          <w:lang/>
        </w:rPr>
        <w:t>ż</w:t>
      </w:r>
      <w:r>
        <w:rPr>
          <w:b/>
          <w:color w:val="000000"/>
          <w:sz w:val="28"/>
          <w:szCs w:val="28"/>
          <w:lang/>
        </w:rPr>
        <w:t>e co najmniej 20% ca</w:t>
      </w:r>
      <w:r>
        <w:rPr>
          <w:b/>
          <w:color w:val="000000"/>
          <w:sz w:val="28"/>
          <w:szCs w:val="28"/>
          <w:lang/>
        </w:rPr>
        <w:t>ł</w:t>
      </w:r>
      <w:r>
        <w:rPr>
          <w:b/>
          <w:color w:val="000000"/>
          <w:sz w:val="28"/>
          <w:szCs w:val="28"/>
          <w:lang/>
        </w:rPr>
        <w:t>ego okresu s</w:t>
      </w:r>
      <w:r>
        <w:rPr>
          <w:b/>
          <w:color w:val="000000"/>
          <w:sz w:val="28"/>
          <w:szCs w:val="28"/>
          <w:lang/>
        </w:rPr>
        <w:t>ł</w:t>
      </w:r>
      <w:r>
        <w:rPr>
          <w:b/>
          <w:color w:val="000000"/>
          <w:sz w:val="28"/>
          <w:szCs w:val="28"/>
          <w:lang/>
        </w:rPr>
        <w:t>u</w:t>
      </w:r>
      <w:r>
        <w:rPr>
          <w:b/>
          <w:color w:val="000000"/>
          <w:sz w:val="28"/>
          <w:szCs w:val="28"/>
          <w:lang/>
        </w:rPr>
        <w:t>ż</w:t>
      </w:r>
      <w:r>
        <w:rPr>
          <w:b/>
          <w:color w:val="000000"/>
          <w:sz w:val="28"/>
          <w:szCs w:val="28"/>
          <w:lang/>
        </w:rPr>
        <w:t>by funkcjonariusza mo</w:t>
      </w:r>
      <w:r>
        <w:rPr>
          <w:b/>
          <w:color w:val="000000"/>
          <w:sz w:val="28"/>
          <w:szCs w:val="28"/>
          <w:lang/>
        </w:rPr>
        <w:t>ż</w:t>
      </w:r>
      <w:r>
        <w:rPr>
          <w:b/>
          <w:color w:val="000000"/>
          <w:sz w:val="28"/>
          <w:szCs w:val="28"/>
          <w:lang/>
        </w:rPr>
        <w:t>na uzna</w:t>
      </w:r>
      <w:r>
        <w:rPr>
          <w:b/>
          <w:color w:val="000000"/>
          <w:sz w:val="28"/>
          <w:szCs w:val="28"/>
          <w:lang/>
        </w:rPr>
        <w:t>ć</w:t>
      </w:r>
      <w:r>
        <w:rPr>
          <w:b/>
          <w:color w:val="000000"/>
          <w:sz w:val="28"/>
          <w:szCs w:val="28"/>
          <w:lang/>
        </w:rPr>
        <w:t xml:space="preserve"> za okres kr</w:t>
      </w:r>
      <w:r>
        <w:rPr>
          <w:b/>
          <w:color w:val="000000"/>
          <w:sz w:val="28"/>
          <w:szCs w:val="28"/>
          <w:lang/>
        </w:rPr>
        <w:t>ó</w:t>
      </w:r>
      <w:r>
        <w:rPr>
          <w:b/>
          <w:color w:val="000000"/>
          <w:sz w:val="28"/>
          <w:szCs w:val="28"/>
          <w:lang/>
        </w:rPr>
        <w:t>tkotrwa</w:t>
      </w:r>
      <w:r>
        <w:rPr>
          <w:b/>
          <w:color w:val="000000"/>
          <w:sz w:val="28"/>
          <w:szCs w:val="28"/>
          <w:lang/>
        </w:rPr>
        <w:t>ł</w:t>
      </w:r>
      <w:r>
        <w:rPr>
          <w:b/>
          <w:color w:val="000000"/>
          <w:sz w:val="28"/>
          <w:szCs w:val="28"/>
          <w:lang/>
        </w:rPr>
        <w:t>ej s</w:t>
      </w:r>
      <w:r>
        <w:rPr>
          <w:b/>
          <w:color w:val="000000"/>
          <w:sz w:val="28"/>
          <w:szCs w:val="28"/>
          <w:lang/>
        </w:rPr>
        <w:t>ł</w:t>
      </w:r>
      <w:r>
        <w:rPr>
          <w:b/>
          <w:color w:val="000000"/>
          <w:sz w:val="28"/>
          <w:szCs w:val="28"/>
          <w:lang/>
        </w:rPr>
        <w:t>u</w:t>
      </w:r>
      <w:r>
        <w:rPr>
          <w:b/>
          <w:color w:val="000000"/>
          <w:sz w:val="28"/>
          <w:szCs w:val="28"/>
          <w:lang/>
        </w:rPr>
        <w:t>ż</w:t>
      </w:r>
      <w:r>
        <w:rPr>
          <w:b/>
          <w:color w:val="000000"/>
          <w:sz w:val="28"/>
          <w:szCs w:val="28"/>
          <w:lang/>
        </w:rPr>
        <w:t>by</w:t>
      </w:r>
      <w:r>
        <w:rPr>
          <w:color w:val="000000"/>
          <w:sz w:val="28"/>
          <w:szCs w:val="28"/>
          <w:lang/>
        </w:rPr>
        <w:t>, (por. wypowied</w:t>
      </w:r>
      <w:r>
        <w:rPr>
          <w:color w:val="000000"/>
          <w:sz w:val="28"/>
          <w:szCs w:val="28"/>
          <w:lang/>
        </w:rPr>
        <w:t>ź</w:t>
      </w:r>
      <w:r>
        <w:rPr>
          <w:color w:val="000000"/>
          <w:sz w:val="28"/>
          <w:szCs w:val="28"/>
          <w:lang/>
        </w:rPr>
        <w:t xml:space="preserve"> pos</w:t>
      </w:r>
      <w:r>
        <w:rPr>
          <w:color w:val="000000"/>
          <w:sz w:val="28"/>
          <w:szCs w:val="28"/>
          <w:lang/>
        </w:rPr>
        <w:t>ł</w:t>
      </w:r>
      <w:r>
        <w:rPr>
          <w:color w:val="000000"/>
          <w:sz w:val="28"/>
          <w:szCs w:val="28"/>
          <w:lang/>
        </w:rPr>
        <w:t>a J. Meysztowicza podczas komisji sejmowych obraduj</w:t>
      </w:r>
      <w:r>
        <w:rPr>
          <w:color w:val="000000"/>
          <w:sz w:val="28"/>
          <w:szCs w:val="28"/>
          <w:lang/>
        </w:rPr>
        <w:t>ą</w:t>
      </w:r>
      <w:r>
        <w:rPr>
          <w:color w:val="000000"/>
          <w:sz w:val="28"/>
          <w:szCs w:val="28"/>
          <w:lang/>
        </w:rPr>
        <w:t>cych nad poprawk</w:t>
      </w:r>
      <w:r>
        <w:rPr>
          <w:color w:val="000000"/>
          <w:sz w:val="28"/>
          <w:szCs w:val="28"/>
          <w:lang/>
        </w:rPr>
        <w:t>ą</w:t>
      </w:r>
      <w:r>
        <w:rPr>
          <w:color w:val="000000"/>
          <w:sz w:val="28"/>
          <w:szCs w:val="28"/>
          <w:lang/>
        </w:rPr>
        <w:t xml:space="preserve"> - Zapis Posiedzenia Komisji Spraw Wewn</w:t>
      </w:r>
      <w:r>
        <w:rPr>
          <w:color w:val="000000"/>
          <w:sz w:val="28"/>
          <w:szCs w:val="28"/>
          <w:lang/>
        </w:rPr>
        <w:t>ę</w:t>
      </w:r>
      <w:r>
        <w:rPr>
          <w:color w:val="000000"/>
          <w:sz w:val="28"/>
          <w:szCs w:val="28"/>
          <w:lang/>
        </w:rPr>
        <w:t>trznych i Administracji (nr 76) i Komisji Polityki Spo</w:t>
      </w:r>
      <w:r>
        <w:rPr>
          <w:color w:val="000000"/>
          <w:sz w:val="28"/>
          <w:szCs w:val="28"/>
          <w:lang/>
        </w:rPr>
        <w:t>ł</w:t>
      </w:r>
      <w:r>
        <w:rPr>
          <w:color w:val="000000"/>
          <w:sz w:val="28"/>
          <w:szCs w:val="28"/>
          <w:lang/>
        </w:rPr>
        <w:t>ecznej i Rodziny (nr 55) z dnia 14 grudnia 2016 r. Sejm VIII Kadencji, s. 19). Tak wi</w:t>
      </w:r>
      <w:r>
        <w:rPr>
          <w:color w:val="000000"/>
          <w:sz w:val="28"/>
          <w:szCs w:val="28"/>
          <w:lang/>
        </w:rPr>
        <w:t>ę</w:t>
      </w:r>
      <w:r>
        <w:rPr>
          <w:color w:val="000000"/>
          <w:sz w:val="28"/>
          <w:szCs w:val="28"/>
          <w:lang/>
        </w:rPr>
        <w:t>c w sytuacji, gdy okres s</w:t>
      </w:r>
      <w:r>
        <w:rPr>
          <w:color w:val="000000"/>
          <w:sz w:val="28"/>
          <w:szCs w:val="28"/>
          <w:lang/>
        </w:rPr>
        <w:t>ł</w:t>
      </w:r>
      <w:r>
        <w:rPr>
          <w:color w:val="000000"/>
          <w:sz w:val="28"/>
          <w:szCs w:val="28"/>
          <w:lang/>
        </w:rPr>
        <w:t>u</w:t>
      </w:r>
      <w:r>
        <w:rPr>
          <w:color w:val="000000"/>
          <w:sz w:val="28"/>
          <w:szCs w:val="28"/>
          <w:lang/>
        </w:rPr>
        <w:t>ż</w:t>
      </w:r>
      <w:r>
        <w:rPr>
          <w:color w:val="000000"/>
          <w:sz w:val="28"/>
          <w:szCs w:val="28"/>
          <w:lang/>
        </w:rPr>
        <w:t>by w organach wymienionych w art. 13b ustawy jest stosunkowo kr</w:t>
      </w:r>
      <w:r>
        <w:rPr>
          <w:color w:val="000000"/>
          <w:sz w:val="28"/>
          <w:szCs w:val="28"/>
          <w:lang/>
        </w:rPr>
        <w:t>ó</w:t>
      </w:r>
      <w:r>
        <w:rPr>
          <w:color w:val="000000"/>
          <w:sz w:val="28"/>
          <w:szCs w:val="28"/>
          <w:lang/>
        </w:rPr>
        <w:t>tki w stosunku do okresu ca</w:t>
      </w:r>
      <w:r>
        <w:rPr>
          <w:color w:val="000000"/>
          <w:sz w:val="28"/>
          <w:szCs w:val="28"/>
          <w:lang/>
        </w:rPr>
        <w:t>ł</w:t>
      </w:r>
      <w:r>
        <w:rPr>
          <w:color w:val="000000"/>
          <w:sz w:val="28"/>
          <w:szCs w:val="28"/>
          <w:lang/>
        </w:rPr>
        <w:t>ej s</w:t>
      </w:r>
      <w:r>
        <w:rPr>
          <w:color w:val="000000"/>
          <w:sz w:val="28"/>
          <w:szCs w:val="28"/>
          <w:lang/>
        </w:rPr>
        <w:t>ł</w:t>
      </w:r>
      <w:r>
        <w:rPr>
          <w:color w:val="000000"/>
          <w:sz w:val="28"/>
          <w:szCs w:val="28"/>
          <w:lang/>
        </w:rPr>
        <w:t>u</w:t>
      </w:r>
      <w:r>
        <w:rPr>
          <w:color w:val="000000"/>
          <w:sz w:val="28"/>
          <w:szCs w:val="28"/>
          <w:lang/>
        </w:rPr>
        <w:t>ż</w:t>
      </w:r>
      <w:r>
        <w:rPr>
          <w:color w:val="000000"/>
          <w:sz w:val="28"/>
          <w:szCs w:val="28"/>
          <w:lang/>
        </w:rPr>
        <w:t>by skar</w:t>
      </w:r>
      <w:r>
        <w:rPr>
          <w:color w:val="000000"/>
          <w:sz w:val="28"/>
          <w:szCs w:val="28"/>
          <w:lang/>
        </w:rPr>
        <w:t>żą</w:t>
      </w:r>
      <w:r>
        <w:rPr>
          <w:color w:val="000000"/>
          <w:sz w:val="28"/>
          <w:szCs w:val="28"/>
          <w:lang/>
        </w:rPr>
        <w:t>cego mo</w:t>
      </w:r>
      <w:r>
        <w:rPr>
          <w:color w:val="000000"/>
          <w:sz w:val="28"/>
          <w:szCs w:val="28"/>
          <w:lang/>
        </w:rPr>
        <w:t>ż</w:t>
      </w:r>
      <w:r>
        <w:rPr>
          <w:color w:val="000000"/>
          <w:sz w:val="28"/>
          <w:szCs w:val="28"/>
          <w:lang/>
        </w:rPr>
        <w:t>na uzna</w:t>
      </w:r>
      <w:r>
        <w:rPr>
          <w:color w:val="000000"/>
          <w:sz w:val="28"/>
          <w:szCs w:val="28"/>
          <w:lang/>
        </w:rPr>
        <w:t>ć</w:t>
      </w:r>
      <w:r>
        <w:rPr>
          <w:color w:val="000000"/>
          <w:sz w:val="28"/>
          <w:szCs w:val="28"/>
          <w:lang/>
        </w:rPr>
        <w:t xml:space="preserve">, </w:t>
      </w:r>
      <w:r>
        <w:rPr>
          <w:color w:val="000000"/>
          <w:sz w:val="28"/>
          <w:szCs w:val="28"/>
          <w:lang/>
        </w:rPr>
        <w:t>ż</w:t>
      </w:r>
      <w:r>
        <w:rPr>
          <w:color w:val="000000"/>
          <w:sz w:val="28"/>
          <w:szCs w:val="28"/>
          <w:lang/>
        </w:rPr>
        <w:t>e spe</w:t>
      </w:r>
      <w:r>
        <w:rPr>
          <w:color w:val="000000"/>
          <w:sz w:val="28"/>
          <w:szCs w:val="28"/>
          <w:lang/>
        </w:rPr>
        <w:t>ł</w:t>
      </w:r>
      <w:r>
        <w:rPr>
          <w:color w:val="000000"/>
          <w:sz w:val="28"/>
          <w:szCs w:val="28"/>
          <w:lang/>
        </w:rPr>
        <w:t>niona zosta</w:t>
      </w:r>
      <w:r>
        <w:rPr>
          <w:color w:val="000000"/>
          <w:sz w:val="28"/>
          <w:szCs w:val="28"/>
          <w:lang/>
        </w:rPr>
        <w:t>ł</w:t>
      </w:r>
      <w:r>
        <w:rPr>
          <w:color w:val="000000"/>
          <w:sz w:val="28"/>
          <w:szCs w:val="28"/>
          <w:lang/>
        </w:rPr>
        <w:t>a przes</w:t>
      </w:r>
      <w:r>
        <w:rPr>
          <w:color w:val="000000"/>
          <w:sz w:val="28"/>
          <w:szCs w:val="28"/>
          <w:lang/>
        </w:rPr>
        <w:t>ł</w:t>
      </w:r>
      <w:r>
        <w:rPr>
          <w:color w:val="000000"/>
          <w:sz w:val="28"/>
          <w:szCs w:val="28"/>
          <w:lang/>
        </w:rPr>
        <w:t xml:space="preserve">anka z art. 8a ust 1 </w:t>
      </w:r>
      <w:proofErr w:type="spellStart"/>
      <w:r>
        <w:rPr>
          <w:color w:val="000000"/>
          <w:sz w:val="28"/>
          <w:szCs w:val="28"/>
          <w:lang/>
        </w:rPr>
        <w:t>pkt</w:t>
      </w:r>
      <w:proofErr w:type="spellEnd"/>
      <w:r>
        <w:rPr>
          <w:color w:val="000000"/>
          <w:sz w:val="28"/>
          <w:szCs w:val="28"/>
          <w:lang/>
        </w:rPr>
        <w:t xml:space="preserve"> 1 ustawy.</w:t>
      </w:r>
    </w:p>
    <w:p w:rsidR="00050DE9" w:rsidRDefault="00050DE9" w:rsidP="00050DE9">
      <w:pPr>
        <w:pStyle w:val="NormalnyWeb"/>
        <w:spacing w:beforeAutospacing="0" w:after="138" w:afterAutospacing="0" w:line="276" w:lineRule="auto"/>
        <w:ind w:firstLine="415"/>
        <w:jc w:val="both"/>
        <w:textAlignment w:val="baseline"/>
        <w:rPr>
          <w:rFonts w:cstheme="minorBidi"/>
        </w:rPr>
      </w:pPr>
    </w:p>
    <w:p w:rsidR="00050DE9" w:rsidRDefault="00050DE9" w:rsidP="00050DE9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Rzetelne wykonywanie zadań i obowiązków (po dniu 12 września 1989 r.)</w:t>
      </w:r>
    </w:p>
    <w:p w:rsidR="00050DE9" w:rsidRDefault="00050DE9" w:rsidP="00050DE9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Dla stwierdzenia rzetelności działania nie jest konieczne legitymowanie się nagrodami czy wyróżnieniami dotyczącymi przebiegu służby, chociaż niewątpliwie nagrody takie i wyróżnienia mogą ugruntowywać w przekonaniu o rzetelności wykonywania zadań i obowiązków. </w:t>
      </w:r>
    </w:p>
    <w:p w:rsidR="00050DE9" w:rsidRDefault="00050DE9" w:rsidP="00050DE9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Dla oceny rzetelności nie jest również konieczne wykazywanie działania z narażeniem zdrowia i życia, chociaż niewątpliwie również takie działania mogą przemawiać za rzetelnością wykonywania zadań i obowiązków. </w:t>
      </w:r>
    </w:p>
    <w:p w:rsidR="00050DE9" w:rsidRDefault="00050DE9" w:rsidP="00050DE9">
      <w:p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rzetelne wykonywanie zadań i obowiązków nie wymaga narażania zdrowia i życia oraz wyróżnień i nagród;</w:t>
      </w:r>
    </w:p>
    <w:p w:rsidR="00050DE9" w:rsidRDefault="00050DE9" w:rsidP="00050DE9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Jak wynika z wypowiedzi ówczesnego Sekretarza Stanu w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MSWiA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J. Zielińskiego przedstawiającego propozycję wprowadzenia do ustawy art. 8a "funkcjonariusze, którzy zostali dopuszczeni do pracy w wolnej Polsce w różnych służbach i którzy w sposób rzetelny pełnili swoje obowiązki, którzy mają swoje zasługi po roku 1990, byli nawet odznaczani, nagradzani, ofiarnie, że tak powiem, wykonywali swoje obowiązki niezależnie od tego, że wcześniej pełnili służbę w organach bezpieczeństwa totalitarnego państwa, powinni być potraktowani inaczej niż reszta.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Po rozważeniu tych argumentów proponujemy taki przepis, który został państwu przedłożony w poprawce nr 1. To byłoby wprowadzenie art. 8a" (Zapis Posiedzenia Komisji Spraw Wewnętrznych i Administracji (nr 76) i Komisji Polityki Społecznej i Rodziny (nr 55) z dnia 14 grudnia 2016 r. Sejm VIII Kadencji, s. 8).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Oznacza to, że proponowane rozwiązanie powinno uchronić przed zmniejszeniem uprawnień emerytalno-rentowych tych funkcjonariuszy, których służba po 1989 r. nie budziła wątpliwości co do lojalności wobec demokratycznego państwa, a przepisy powinny mieć, jak najszerszą interpretację.</w:t>
      </w:r>
    </w:p>
    <w:p w:rsidR="00050DE9" w:rsidRDefault="00050DE9" w:rsidP="00050DE9">
      <w:pPr>
        <w:pStyle w:val="Tre9ce6tekstu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Służba na rzecz TP</w:t>
      </w:r>
    </w:p>
    <w:p w:rsidR="00050DE9" w:rsidRDefault="00050DE9" w:rsidP="00050DE9">
      <w:pPr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Służba, o której mowa w art. 13b ustawy zaopatrzeniowej to "służba na rzecz TP", którą ustawodawca definiuje jako "służbę od dnia [...] lipca 1944 r. do dnia [...] lipca 1990 r. w wymienionych w ustawie cywilnych i wojskowych instytucjach i formacjach" (art. 13b ust. 1 ustawy) oraz służbę na etatach oraz w ramach szkoleń, kursów, a także oddelegowania w określonych instytucjach, wskazanych w ustawie (art. 13b ust. 2 ustawy)", chyba że służba ta rozpoczęła się po raz pierwszy nie wcześniej niż w dniu [...] września 1989 r. bądź której obowiązek wynikał z przepisów o powszechnym obowiązku obrony (art. 13c ustawy).</w:t>
      </w:r>
    </w:p>
    <w:p w:rsidR="00050DE9" w:rsidRDefault="00050DE9" w:rsidP="00050DE9">
      <w:pPr>
        <w:rPr>
          <w:rFonts w:ascii="Times New Roman" w:hAnsi="Times New Roman" w:cs="Times New Roman"/>
          <w:sz w:val="28"/>
          <w:szCs w:val="28"/>
        </w:rPr>
      </w:pPr>
    </w:p>
    <w:p w:rsidR="00050DE9" w:rsidRDefault="00050DE9" w:rsidP="00050DE9">
      <w:pPr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 powyższej definicji ustawowej wynika, że okolicznościami przesądzającymi o kwalifikacji służby danej osoby jako "służby na rzecz TP" są wyłącznie ramy czasowe i miejsce pełnienia służby. Definicja ta, jak wskazują pozostałe, analizowane niżej przepisy ustawy zaopatrzeniowej, nie jest jednak ukierunkowana na objęcie restrykcyjnymi unormowaniami tych funkcjonariuszy, którzy wprawdzie pełnili służbę w czasie i miejscach wskazanych w ustawowej definicji, jednakże ich działalności nie można ocenić pejoratywnie z punktu widzenia aksjologii demokratycznego państwa prawnego i chronionych przez to państwo praw słusznie nabytych do zaopatrzenia społecznego.</w:t>
      </w:r>
    </w:p>
    <w:p w:rsidR="00050DE9" w:rsidRDefault="00050DE9" w:rsidP="00050DE9">
      <w:pPr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Charakteru służby "na rzecz" państwa o określonym profilu ustrojowym nie przejawia ani taka aktywność, która ogranicza się do zwykłych, standardowych działań podejmowanych w służbie publicznej, tj. służbie na rzecz państwa jako takiego, bez bezpośredniego zaangażowania w realizację specyficznych – z punktu widzenia podstaw ustrojowych – zadań i funkcji tego państwa, ani tym bardziej taka aktywność, która pozostaje w bezpośredniej opozycji do zadań i funkcji państwa totalitarnego.</w:t>
      </w:r>
    </w:p>
    <w:p w:rsidR="00050DE9" w:rsidRDefault="00050DE9" w:rsidP="00050DE9">
      <w:pPr>
        <w:pStyle w:val="Tre9ce6tekstu"/>
        <w:spacing w:after="0"/>
        <w:jc w:val="both"/>
        <w:rPr>
          <w:rFonts w:cstheme="minorBidi"/>
          <w:sz w:val="28"/>
          <w:szCs w:val="28"/>
        </w:rPr>
      </w:pPr>
    </w:p>
    <w:p w:rsidR="00050DE9" w:rsidRDefault="00050DE9" w:rsidP="00050DE9">
      <w:pPr>
        <w:pStyle w:val="Tre9ce6tekstu"/>
        <w:spacing w:after="0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Podsumowanie</w:t>
      </w:r>
    </w:p>
    <w:p w:rsidR="00050DE9" w:rsidRDefault="00050DE9" w:rsidP="00050DE9">
      <w:pPr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  <w:lang/>
        </w:rPr>
        <w:t>Rozpoznając ponownie sprawę organ ma uwzględnić poczynione powyżej uwagi i dokonać ponownej oceny zgromadzonego materiału dowodowego. Oceniając dowody organ będzie miał na uwadze wykładnię pojęć "krótkotrwałej służby" i "rzetelnego wykonywania zadań i obowiązków po dniu 12 września 1989 r., w szczególności z narażeniem zdrowia i życia".</w:t>
      </w:r>
    </w:p>
    <w:p w:rsidR="00050DE9" w:rsidRDefault="00050DE9" w:rsidP="00050DE9">
      <w:pPr>
        <w:pStyle w:val="Tre9ce6tekstu"/>
        <w:spacing w:after="0"/>
        <w:jc w:val="both"/>
        <w:rPr>
          <w:rFonts w:cstheme="minorBidi"/>
          <w:sz w:val="28"/>
          <w:szCs w:val="28"/>
        </w:rPr>
      </w:pPr>
    </w:p>
    <w:p w:rsidR="00050DE9" w:rsidRDefault="00050DE9" w:rsidP="00050DE9">
      <w:pPr>
        <w:pStyle w:val="Tre9ce6tekstu"/>
        <w:spacing w:after="0"/>
        <w:jc w:val="both"/>
        <w:rPr>
          <w:rFonts w:cstheme="minorBidi"/>
        </w:rPr>
      </w:pPr>
    </w:p>
    <w:p w:rsidR="00050DE9" w:rsidRDefault="00050DE9" w:rsidP="00050DE9">
      <w:pPr>
        <w:pStyle w:val="Tre9ce6tekstu"/>
        <w:jc w:val="both"/>
        <w:rPr>
          <w:rFonts w:cstheme="minorBidi"/>
        </w:rPr>
      </w:pPr>
    </w:p>
    <w:p w:rsidR="00050DE9" w:rsidRDefault="00050DE9" w:rsidP="00050DE9">
      <w:pPr>
        <w:pStyle w:val="NormalnyWeb"/>
        <w:spacing w:beforeAutospacing="0" w:after="138" w:afterAutospacing="0"/>
        <w:jc w:val="both"/>
        <w:textAlignment w:val="baseline"/>
        <w:rPr>
          <w:rFonts w:cstheme="minorBidi"/>
          <w:color w:val="000000"/>
        </w:rPr>
      </w:pPr>
    </w:p>
    <w:p w:rsidR="0082070A" w:rsidRDefault="0082070A"/>
    <w:sectPr w:rsidR="0082070A" w:rsidSect="00820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Helvetica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50DE9"/>
    <w:rsid w:val="00050DE9"/>
    <w:rsid w:val="0082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DE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1"/>
      <w:sz w:val="24"/>
      <w:szCs w:val="24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4">
    <w:name w:val="Nagłb3óf3wek 4"/>
    <w:basedOn w:val="Normalny"/>
    <w:uiPriority w:val="99"/>
    <w:rsid w:val="00050DE9"/>
    <w:pPr>
      <w:keepNext/>
      <w:spacing w:before="120" w:after="120"/>
    </w:pPr>
    <w:rPr>
      <w:rFonts w:ascii="Liberation Sans" w:eastAsia="Times New Roman" w:cs="Liberation Sans"/>
      <w:b/>
      <w:bCs/>
      <w:sz w:val="28"/>
      <w:szCs w:val="28"/>
    </w:rPr>
  </w:style>
  <w:style w:type="paragraph" w:customStyle="1" w:styleId="Tre9ce6tekstu">
    <w:name w:val="Treś9cće6 tekstu"/>
    <w:basedOn w:val="Normalny"/>
    <w:uiPriority w:val="99"/>
    <w:rsid w:val="00050DE9"/>
    <w:pPr>
      <w:spacing w:after="140" w:line="276" w:lineRule="auto"/>
    </w:pPr>
  </w:style>
  <w:style w:type="paragraph" w:styleId="NormalnyWeb">
    <w:name w:val="Normal (Web)"/>
    <w:basedOn w:val="Normalny"/>
    <w:uiPriority w:val="99"/>
    <w:rsid w:val="00050DE9"/>
    <w:pPr>
      <w:spacing w:beforeAutospacing="1" w:afterAutospacing="1"/>
    </w:pPr>
    <w:rPr>
      <w:rFonts w:ascii="Times New Roman" w:eastAsia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1546</Words>
  <Characters>9276</Characters>
  <Application>Microsoft Office Word</Application>
  <DocSecurity>0</DocSecurity>
  <Lines>77</Lines>
  <Paragraphs>21</Paragraphs>
  <ScaleCrop>false</ScaleCrop>
  <Company/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seirp</dc:creator>
  <cp:lastModifiedBy>seirp</cp:lastModifiedBy>
  <cp:revision>1</cp:revision>
  <dcterms:created xsi:type="dcterms:W3CDTF">2020-05-02T12:09:00Z</dcterms:created>
  <dcterms:modified xsi:type="dcterms:W3CDTF">2020-05-02T12:10:00Z</dcterms:modified>
</cp:coreProperties>
</file>