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97" w:rsidRPr="002C3097" w:rsidRDefault="002C3097" w:rsidP="002C3097">
      <w:hyperlink r:id="rId4" w:history="1">
        <w:r w:rsidRPr="00956DCC">
          <w:rPr>
            <w:rStyle w:val="Hipercze"/>
          </w:rPr>
          <w:t>https://pl-pl.facebook.com/1777736369171619/posts/przedstawiam-biuletyn-kt%C3%B3ry-otrzyma%C5%82em-od-naszych-represjonowanych-koleg%C3%B3w-mo%C5%BCe-/2186757841602801/</w:t>
        </w:r>
      </w:hyperlink>
    </w:p>
    <w:p w:rsidR="002C3097" w:rsidRPr="002C3097" w:rsidRDefault="008240EA" w:rsidP="002C3097">
      <w:pPr>
        <w:rPr>
          <w:rFonts w:ascii="Times New Roman" w:hAnsi="Times New Roman" w:cs="Times New Roman"/>
          <w:sz w:val="24"/>
          <w:szCs w:val="24"/>
        </w:rPr>
      </w:pPr>
      <w:r w:rsidRPr="00D67AD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581015" cy="7901940"/>
            <wp:effectExtent l="19050" t="0" r="635" b="0"/>
            <wp:docPr id="1" name="Obraz 1" descr="ZdjÄcie uÅ¼ytkownika NIE dla obniÅ¼ania emerytur mundurow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Äcie uÅ¼ytkownika NIE dla obniÅ¼ania emerytur mundurowych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790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3097" w:rsidRPr="00D67AD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Przedstawiam biuletyn, który otrzymałem od naszych represjonowanych kolegów. Może </w:t>
      </w:r>
      <w:r w:rsidR="002C3097" w:rsidRPr="00D67AD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lastRenderedPageBreak/>
        <w:t>treści zawarte w tej publikacji staną się inspiracją dla podejmowania dalszych działań w naszej sprawie. Przedstawione propozycje wysłane zostały również do Pana Przewodniczącego SFSM RP.</w:t>
      </w:r>
    </w:p>
    <w:p w:rsidR="008240EA" w:rsidRPr="00D67AD0" w:rsidRDefault="008240EA">
      <w:pPr>
        <w:rPr>
          <w:rFonts w:ascii="Times New Roman" w:hAnsi="Times New Roman" w:cs="Times New Roman"/>
          <w:sz w:val="24"/>
          <w:szCs w:val="24"/>
        </w:rPr>
      </w:pPr>
      <w:r w:rsidRPr="00D67AD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581015" cy="7901940"/>
            <wp:effectExtent l="19050" t="0" r="635" b="0"/>
            <wp:docPr id="7" name="Obraz 7" descr="ZdjÄcie uÅ¼ytkownika NIE dla obniÅ¼ania emerytur mundurow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djÄcie uÅ¼ytkownika NIE dla obniÅ¼ania emerytur mundurowych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790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7AD0">
        <w:rPr>
          <w:rFonts w:ascii="Times New Roman" w:hAnsi="Times New Roman" w:cs="Times New Roman"/>
          <w:sz w:val="24"/>
          <w:szCs w:val="24"/>
        </w:rPr>
        <w:tab/>
      </w:r>
    </w:p>
    <w:p w:rsidR="008240EA" w:rsidRPr="00D67AD0" w:rsidRDefault="00336357">
      <w:pPr>
        <w:rPr>
          <w:rFonts w:ascii="Times New Roman" w:hAnsi="Times New Roman" w:cs="Times New Roman"/>
          <w:sz w:val="24"/>
          <w:szCs w:val="24"/>
        </w:rPr>
      </w:pPr>
      <w:r w:rsidRPr="00D67AD0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368155" cy="7586753"/>
            <wp:effectExtent l="19050" t="0" r="3945" b="0"/>
            <wp:docPr id="10" name="Obraz 10" descr="ZdjÄcie uÅ¼ytkownika NIE dla obniÅ¼ania emerytur mundurow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djÄcie uÅ¼ytkownika NIE dla obniÅ¼ania emerytur mundurowych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004" cy="7589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A01" w:rsidRPr="002C3097" w:rsidRDefault="00336357" w:rsidP="00A20A01">
      <w:pPr>
        <w:rPr>
          <w:rFonts w:ascii="Times New Roman" w:hAnsi="Times New Roman" w:cs="Times New Roman"/>
          <w:sz w:val="24"/>
          <w:szCs w:val="24"/>
        </w:rPr>
      </w:pPr>
      <w:r w:rsidRPr="00D67AD0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41561"/>
            <wp:effectExtent l="19050" t="0" r="0" b="0"/>
            <wp:docPr id="13" name="Obraz 13" descr="ZdjÄcie uÅ¼ytkownika NIE dla obniÅ¼ania emerytur mundurow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djÄcie uÅ¼ytkownika NIE dla obniÅ¼ania emerytur mundurowych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097" w:rsidRDefault="002C3097" w:rsidP="00A20A01"/>
    <w:p w:rsidR="00A20A01" w:rsidRDefault="00A20A01" w:rsidP="00A20A01">
      <w:hyperlink r:id="rId9" w:history="1">
        <w:r w:rsidRPr="00956DCC">
          <w:rPr>
            <w:rStyle w:val="Hipercze"/>
          </w:rPr>
          <w:t>https://www.facebook.com/NIE-dla-obni%C5%BCania-emerytur-mundurowych-1777736369171619/</w:t>
        </w:r>
      </w:hyperlink>
    </w:p>
    <w:p w:rsidR="002C3097" w:rsidRPr="002C3097" w:rsidRDefault="002C3097" w:rsidP="002C3097">
      <w:hyperlink r:id="rId10" w:history="1">
        <w:r w:rsidRPr="00956DCC">
          <w:rPr>
            <w:rStyle w:val="Hipercze"/>
          </w:rPr>
          <w:t>https://pl-pl.facebook.com/1777736369171619/posts/przedstawiam-biuletyn-kt%C3%B3ry-otrzyma%C5%82em-od-naszych-represjonowanych-koleg%C3%B3w-mo%C5%BCe-/2186757841602801/</w:t>
        </w:r>
      </w:hyperlink>
    </w:p>
    <w:p w:rsidR="002C3097" w:rsidRPr="00D67AD0" w:rsidRDefault="002C3097" w:rsidP="002C3097">
      <w:pPr>
        <w:rPr>
          <w:rFonts w:ascii="Times New Roman" w:hAnsi="Times New Roman" w:cs="Times New Roman"/>
          <w:sz w:val="24"/>
          <w:szCs w:val="24"/>
        </w:rPr>
      </w:pPr>
    </w:p>
    <w:p w:rsidR="002C3097" w:rsidRDefault="002C3097" w:rsidP="002C3097">
      <w:pPr>
        <w:pStyle w:val="NormalnyWeb"/>
        <w:shd w:val="clear" w:color="auto" w:fill="FFFFFF"/>
        <w:spacing w:before="0" w:beforeAutospacing="0" w:after="82" w:afterAutospacing="0"/>
        <w:rPr>
          <w:b/>
          <w:color w:val="1D2129"/>
        </w:rPr>
      </w:pPr>
    </w:p>
    <w:p w:rsidR="002C3097" w:rsidRDefault="002C3097" w:rsidP="002C3097">
      <w:pPr>
        <w:pStyle w:val="NormalnyWeb"/>
        <w:shd w:val="clear" w:color="auto" w:fill="FFFFFF"/>
        <w:spacing w:before="0" w:beforeAutospacing="0" w:after="82" w:afterAutospacing="0"/>
        <w:rPr>
          <w:b/>
          <w:color w:val="1D2129"/>
        </w:rPr>
      </w:pPr>
    </w:p>
    <w:p w:rsidR="002C3097" w:rsidRDefault="00A20A01" w:rsidP="002C3097">
      <w:pPr>
        <w:pStyle w:val="NormalnyWeb"/>
        <w:shd w:val="clear" w:color="auto" w:fill="FFFFFF"/>
        <w:spacing w:before="0" w:beforeAutospacing="0" w:after="82" w:afterAutospacing="0"/>
        <w:rPr>
          <w:b/>
          <w:color w:val="1D2129"/>
        </w:rPr>
      </w:pPr>
      <w:r w:rsidRPr="008E65A9">
        <w:rPr>
          <w:b/>
          <w:color w:val="1D2129"/>
        </w:rPr>
        <w:t>SZANOWNI EMERYCI REPRESJONOWANI</w:t>
      </w:r>
      <w:r w:rsidR="002C3097">
        <w:rPr>
          <w:b/>
          <w:color w:val="1D2129"/>
        </w:rPr>
        <w:t xml:space="preserve"> </w:t>
      </w:r>
    </w:p>
    <w:p w:rsidR="002C3097" w:rsidRDefault="002C3097" w:rsidP="002C3097">
      <w:pPr>
        <w:pStyle w:val="NormalnyWeb"/>
        <w:shd w:val="clear" w:color="auto" w:fill="FFFFFF"/>
        <w:spacing w:before="0" w:beforeAutospacing="0" w:after="82" w:afterAutospacing="0"/>
        <w:rPr>
          <w:b/>
          <w:color w:val="1D2129"/>
        </w:rPr>
      </w:pPr>
    </w:p>
    <w:p w:rsidR="002C3097" w:rsidRDefault="00A20A01" w:rsidP="002C3097">
      <w:pPr>
        <w:pStyle w:val="NormalnyWeb"/>
        <w:shd w:val="clear" w:color="auto" w:fill="FFFFFF"/>
        <w:spacing w:before="0" w:beforeAutospacing="0" w:after="82" w:afterAutospacing="0"/>
        <w:rPr>
          <w:color w:val="1D2129"/>
        </w:rPr>
      </w:pPr>
      <w:r w:rsidRPr="008E65A9">
        <w:rPr>
          <w:color w:val="1D2129"/>
        </w:rPr>
        <w:t xml:space="preserve">Zbliża się 1 października, czyli niesławna rocznica obowiązywania ustawy represyjnej, uchwalonej w podejrzanych okolicznościach w Sali Kolumnowej. </w:t>
      </w:r>
    </w:p>
    <w:p w:rsidR="002C3097" w:rsidRDefault="002C3097" w:rsidP="002C3097">
      <w:pPr>
        <w:pStyle w:val="NormalnyWeb"/>
        <w:shd w:val="clear" w:color="auto" w:fill="FFFFFF"/>
        <w:spacing w:before="0" w:beforeAutospacing="0" w:after="82" w:afterAutospacing="0"/>
        <w:rPr>
          <w:color w:val="1D2129"/>
        </w:rPr>
      </w:pPr>
    </w:p>
    <w:p w:rsidR="002C3097" w:rsidRDefault="00A20A01" w:rsidP="002C3097">
      <w:pPr>
        <w:pStyle w:val="NormalnyWeb"/>
        <w:shd w:val="clear" w:color="auto" w:fill="FFFFFF"/>
        <w:spacing w:before="0" w:beforeAutospacing="0" w:after="82" w:afterAutospacing="0"/>
        <w:rPr>
          <w:color w:val="1D2129"/>
        </w:rPr>
      </w:pPr>
      <w:r w:rsidRPr="008E65A9">
        <w:rPr>
          <w:color w:val="1D2129"/>
        </w:rPr>
        <w:t>Uważam, że ta smutna rocznica powinna być okazją do pokazania jak podła i mściwa sekta żoliborska, skrzywdziła tysiące niewinnych ludzi i jak wielu z nich odebrała życie.</w:t>
      </w:r>
    </w:p>
    <w:p w:rsidR="00E44F1B" w:rsidRPr="002C3097" w:rsidRDefault="00A20A01" w:rsidP="002C3097">
      <w:pPr>
        <w:pStyle w:val="NormalnyWeb"/>
        <w:shd w:val="clear" w:color="auto" w:fill="FFFFFF"/>
        <w:spacing w:before="0" w:beforeAutospacing="0" w:after="82" w:afterAutospacing="0"/>
        <w:rPr>
          <w:b/>
          <w:color w:val="1D2129"/>
        </w:rPr>
      </w:pPr>
      <w:r w:rsidRPr="008E65A9">
        <w:rPr>
          <w:color w:val="1D2129"/>
        </w:rPr>
        <w:br/>
        <w:t>Pozwolę sobie, zatem przedstawić biuletyn nr 4 zawierający propozycje, które można wykorzystać podczas tej smutnej rocznicy.</w:t>
      </w:r>
    </w:p>
    <w:p w:rsidR="00E44F1B" w:rsidRPr="00D67AD0" w:rsidRDefault="00E44F1B">
      <w:pPr>
        <w:rPr>
          <w:rFonts w:ascii="Times New Roman" w:hAnsi="Times New Roman" w:cs="Times New Roman"/>
          <w:sz w:val="24"/>
          <w:szCs w:val="24"/>
        </w:rPr>
      </w:pPr>
    </w:p>
    <w:p w:rsidR="00E44F1B" w:rsidRPr="00D67AD0" w:rsidRDefault="00E44F1B">
      <w:pPr>
        <w:rPr>
          <w:rFonts w:ascii="Times New Roman" w:hAnsi="Times New Roman" w:cs="Times New Roman"/>
          <w:sz w:val="24"/>
          <w:szCs w:val="24"/>
        </w:rPr>
      </w:pPr>
    </w:p>
    <w:p w:rsidR="00E44F1B" w:rsidRPr="00D67AD0" w:rsidRDefault="00E44F1B">
      <w:pPr>
        <w:rPr>
          <w:rFonts w:ascii="Times New Roman" w:hAnsi="Times New Roman" w:cs="Times New Roman"/>
          <w:sz w:val="24"/>
          <w:szCs w:val="24"/>
        </w:rPr>
      </w:pPr>
    </w:p>
    <w:p w:rsidR="00E44F1B" w:rsidRDefault="00E44F1B"/>
    <w:p w:rsidR="008E65A9" w:rsidRDefault="008E65A9"/>
    <w:p w:rsidR="008E65A9" w:rsidRDefault="008E65A9">
      <w:r>
        <w:rPr>
          <w:noProof/>
          <w:lang w:eastAsia="pl-PL"/>
        </w:rPr>
        <w:lastRenderedPageBreak/>
        <w:drawing>
          <wp:inline distT="0" distB="0" distL="0" distR="0">
            <wp:extent cx="5633085" cy="7936230"/>
            <wp:effectExtent l="19050" t="0" r="5715" b="0"/>
            <wp:docPr id="5" name="Obraz 1" descr="Obraz moÅ¼e zawieraÄ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Å¼e zawieraÄ: teks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793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5A9" w:rsidRDefault="008E65A9"/>
    <w:p w:rsidR="008E65A9" w:rsidRDefault="008E65A9"/>
    <w:p w:rsidR="008E65A9" w:rsidRDefault="008E65A9">
      <w:r>
        <w:rPr>
          <w:noProof/>
          <w:lang w:eastAsia="pl-PL"/>
        </w:rPr>
        <w:lastRenderedPageBreak/>
        <w:drawing>
          <wp:inline distT="0" distB="0" distL="0" distR="0">
            <wp:extent cx="5650230" cy="7945120"/>
            <wp:effectExtent l="19050" t="0" r="7620" b="0"/>
            <wp:docPr id="6" name="Obraz 4" descr="Obraz moÅ¼e zawieraÄ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 moÅ¼e zawieraÄ: teks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794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5A9" w:rsidRDefault="008E65A9"/>
    <w:sectPr w:rsidR="008E65A9" w:rsidSect="00F75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240EA"/>
    <w:rsid w:val="002C3097"/>
    <w:rsid w:val="00336357"/>
    <w:rsid w:val="0049668B"/>
    <w:rsid w:val="00605504"/>
    <w:rsid w:val="006D59F1"/>
    <w:rsid w:val="008240EA"/>
    <w:rsid w:val="008C6180"/>
    <w:rsid w:val="008E65A9"/>
    <w:rsid w:val="00A20A01"/>
    <w:rsid w:val="00AA4D64"/>
    <w:rsid w:val="00B55B5B"/>
    <w:rsid w:val="00C97EC6"/>
    <w:rsid w:val="00D67AD0"/>
    <w:rsid w:val="00E44F1B"/>
    <w:rsid w:val="00F7507C"/>
    <w:rsid w:val="00F8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0E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65A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E6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s://pl-pl.facebook.com/1777736369171619/posts/przedstawiam-biuletyn-kt%C3%B3ry-otrzyma%C5%82em-od-naszych-represjonowanych-koleg%C3%B3w-mo%C5%BCe-/2186757841602801/" TargetMode="External"/><Relationship Id="rId4" Type="http://schemas.openxmlformats.org/officeDocument/2006/relationships/hyperlink" Target="https://pl-pl.facebook.com/1777736369171619/posts/przedstawiam-biuletyn-kt%C3%B3ry-otrzyma%C5%82em-od-naszych-represjonowanych-koleg%C3%B3w-mo%C5%BCe-/2186757841602801/" TargetMode="External"/><Relationship Id="rId9" Type="http://schemas.openxmlformats.org/officeDocument/2006/relationships/hyperlink" Target="https://www.facebook.com/NIE-dla-obni%C5%BCania-emerytur-mundurowych-177773636917161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seirp</dc:creator>
  <cp:lastModifiedBy>seirp</cp:lastModifiedBy>
  <cp:revision>3</cp:revision>
  <dcterms:created xsi:type="dcterms:W3CDTF">2018-08-19T09:14:00Z</dcterms:created>
  <dcterms:modified xsi:type="dcterms:W3CDTF">2018-08-19T14:02:00Z</dcterms:modified>
</cp:coreProperties>
</file>