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DF2554" wp14:textId="59E53301">
      <w:bookmarkStart w:name="_GoBack" w:id="0"/>
      <w:bookmarkEnd w:id="0"/>
      <w:r w:rsidR="6E087829">
        <w:rPr/>
        <w:t>Na podstawie § 25 ust. 4 Rozporządzenia RM z dnia 7 sierpnia 2020 r. w sprawie ustanowienia określonych ograniczeń, nakazów i zakazów w związku z wystąpieniem stanu epidemii, przekazuję, w załączeniu , opinię Śląskiego Państwowego Wojewódzkiego Inspektora Sanitarnego w sprawie organizowanego zgromadzenia w dniu 26 września 2020 r. Organizator zgromadzenia zobowiązany jest do poinformowania uczestników zgromadzania o zasadach udziału w zgromadzeniu. Proszę o zapoznanie się z zasadami wynikającymi z Rozdziału 4 ww. Rozporządzenia. Informuję, ponadto, że na zgromadzeniu obecna będzie Pani Burmistrz Gabriela Staszkiewicz.</w:t>
      </w:r>
    </w:p>
    <w:p xmlns:wp14="http://schemas.microsoft.com/office/word/2010/wordml" w:rsidP="6E087829" w14:paraId="0145689E" wp14:textId="658C5566">
      <w:pPr>
        <w:pStyle w:val="Normal"/>
      </w:pPr>
      <w:r w:rsidR="6E087829">
        <w:rPr/>
        <w:t>Anna Paliga-Raszka</w:t>
      </w:r>
    </w:p>
    <w:p xmlns:wp14="http://schemas.microsoft.com/office/word/2010/wordml" w:rsidP="6E087829" w14:paraId="06ED5ED3" wp14:textId="220DFD18">
      <w:pPr>
        <w:pStyle w:val="Normal"/>
      </w:pPr>
      <w:r w:rsidR="6E087829">
        <w:rPr/>
        <w:t>Miejskie Centrum Zarządzania Kryzysowego w Cieszynie</w:t>
      </w:r>
    </w:p>
    <w:p xmlns:wp14="http://schemas.microsoft.com/office/word/2010/wordml" w:rsidP="6E087829" w14:paraId="21EE865C" wp14:textId="649E732F">
      <w:pPr>
        <w:pStyle w:val="Normal"/>
      </w:pPr>
      <w:r w:rsidR="6E087829">
        <w:rPr/>
        <w:t>Urząd Miejski w Cieszynie</w:t>
      </w:r>
    </w:p>
    <w:p xmlns:wp14="http://schemas.microsoft.com/office/word/2010/wordml" w:rsidP="6E087829" w14:paraId="57375426" wp14:textId="27E85740">
      <w:pPr>
        <w:pStyle w:val="Normal"/>
      </w:pPr>
      <w:r w:rsidR="6E087829">
        <w:rPr/>
        <w:t>tel. 33 4794 368, 782 981 117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2CB6EB"/>
  <w15:docId w15:val="{6336b37f-d652-4078-8925-aac9152b685e}"/>
  <w:rsids>
    <w:rsidRoot w:val="3311F790"/>
    <w:rsid w:val="3311F790"/>
    <w:rsid w:val="372CB6EB"/>
    <w:rsid w:val="6E08782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2020-09-21T21:36:55.1031731Z</dcterms:created>
  <dcterms:modified xsi:type="dcterms:W3CDTF">2020-09-21T21:37:20.5638462Z</dcterms:modified>
  <dc:creator>Dawid Radziun</dc:creator>
  <lastModifiedBy>Dawid Radziun</lastModifiedBy>
</coreProperties>
</file>